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47F" w:rsidRDefault="00582CA2" w:rsidP="00582CA2">
      <w:pPr>
        <w:tabs>
          <w:tab w:val="left" w:pos="1635"/>
        </w:tabs>
        <w:jc w:val="center"/>
        <w:rPr>
          <w:rFonts w:ascii="Times New Roman" w:hAnsi="Times New Roman" w:cs="Times New Roman"/>
          <w:sz w:val="28"/>
        </w:rPr>
      </w:pPr>
      <w:r w:rsidRPr="002A319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A0F5F4E" wp14:editId="5AC7ED41">
            <wp:simplePos x="0" y="0"/>
            <wp:positionH relativeFrom="page">
              <wp:posOffset>47625</wp:posOffset>
            </wp:positionH>
            <wp:positionV relativeFrom="paragraph">
              <wp:posOffset>-415290</wp:posOffset>
            </wp:positionV>
            <wp:extent cx="1333500" cy="1333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47F">
        <w:rPr>
          <w:rFonts w:ascii="Times New Roman" w:hAnsi="Times New Roman" w:cs="Times New Roman"/>
          <w:sz w:val="28"/>
        </w:rPr>
        <w:t xml:space="preserve">             </w:t>
      </w:r>
      <w:r w:rsidRPr="00D92249"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  </w:t>
      </w:r>
    </w:p>
    <w:p w:rsidR="00582CA2" w:rsidRPr="00D92249" w:rsidRDefault="00582CA2" w:rsidP="00582CA2">
      <w:pPr>
        <w:tabs>
          <w:tab w:val="left" w:pos="1635"/>
        </w:tabs>
        <w:jc w:val="center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 xml:space="preserve">   </w:t>
      </w:r>
      <w:r w:rsidRPr="00D92249">
        <w:rPr>
          <w:rFonts w:ascii="Times New Roman" w:hAnsi="Times New Roman" w:cs="Times New Roman"/>
          <w:sz w:val="28"/>
        </w:rPr>
        <w:t xml:space="preserve"> </w:t>
      </w:r>
      <w:r w:rsidRPr="00D92249">
        <w:rPr>
          <w:rFonts w:ascii="Times New Roman" w:hAnsi="Times New Roman" w:cs="Times New Roman"/>
          <w:sz w:val="28"/>
        </w:rPr>
        <w:t>«Детский сад №348»</w:t>
      </w:r>
    </w:p>
    <w:p w:rsidR="00582CA2" w:rsidRDefault="00582CA2" w:rsidP="00582CA2">
      <w:pPr>
        <w:rPr>
          <w:rFonts w:ascii="Times New Roman" w:hAnsi="Times New Roman" w:cs="Times New Roman"/>
          <w:b/>
          <w:sz w:val="28"/>
        </w:rPr>
      </w:pPr>
    </w:p>
    <w:p w:rsidR="00582CA2" w:rsidRDefault="00582CA2" w:rsidP="00582CA2">
      <w:pPr>
        <w:rPr>
          <w:rFonts w:ascii="Times New Roman" w:hAnsi="Times New Roman" w:cs="Times New Roman"/>
          <w:b/>
          <w:sz w:val="28"/>
        </w:rPr>
      </w:pPr>
    </w:p>
    <w:p w:rsidR="00582CA2" w:rsidRDefault="00582CA2" w:rsidP="00582CA2">
      <w:pPr>
        <w:rPr>
          <w:rFonts w:ascii="Times New Roman" w:hAnsi="Times New Roman" w:cs="Times New Roman"/>
          <w:b/>
          <w:sz w:val="28"/>
        </w:rPr>
      </w:pPr>
    </w:p>
    <w:p w:rsidR="00582CA2" w:rsidRDefault="00582CA2" w:rsidP="00582CA2">
      <w:pPr>
        <w:jc w:val="center"/>
        <w:rPr>
          <w:rFonts w:ascii="Times New Roman" w:hAnsi="Times New Roman" w:cs="Times New Roman"/>
          <w:b/>
          <w:color w:val="632423" w:themeColor="accent2" w:themeShade="80"/>
          <w:sz w:val="40"/>
        </w:rPr>
      </w:pPr>
      <w:r w:rsidRPr="00E42701">
        <w:rPr>
          <w:rFonts w:ascii="Times New Roman" w:hAnsi="Times New Roman" w:cs="Times New Roman"/>
          <w:b/>
          <w:color w:val="632423" w:themeColor="accent2" w:themeShade="80"/>
          <w:sz w:val="40"/>
        </w:rPr>
        <w:t xml:space="preserve">Конспект </w:t>
      </w:r>
      <w:r>
        <w:rPr>
          <w:rFonts w:ascii="Times New Roman" w:hAnsi="Times New Roman" w:cs="Times New Roman"/>
          <w:b/>
          <w:color w:val="632423" w:themeColor="accent2" w:themeShade="80"/>
          <w:sz w:val="40"/>
        </w:rPr>
        <w:t>сенсорно-</w:t>
      </w:r>
      <w:r w:rsidRPr="00E42701">
        <w:rPr>
          <w:rFonts w:ascii="Times New Roman" w:hAnsi="Times New Roman" w:cs="Times New Roman"/>
          <w:b/>
          <w:color w:val="632423" w:themeColor="accent2" w:themeShade="80"/>
          <w:sz w:val="40"/>
        </w:rPr>
        <w:t xml:space="preserve">коммуникативного круга </w:t>
      </w:r>
    </w:p>
    <w:p w:rsidR="00582CA2" w:rsidRPr="00E42701" w:rsidRDefault="00582CA2" w:rsidP="00582CA2">
      <w:pPr>
        <w:jc w:val="center"/>
        <w:rPr>
          <w:rFonts w:ascii="Times New Roman" w:hAnsi="Times New Roman" w:cs="Times New Roman"/>
          <w:b/>
          <w:color w:val="632423" w:themeColor="accent2" w:themeShade="80"/>
          <w:sz w:val="40"/>
        </w:rPr>
      </w:pPr>
      <w:r w:rsidRPr="00E42701">
        <w:rPr>
          <w:rFonts w:ascii="Times New Roman" w:hAnsi="Times New Roman" w:cs="Times New Roman"/>
          <w:b/>
          <w:color w:val="632423" w:themeColor="accent2" w:themeShade="80"/>
          <w:sz w:val="40"/>
        </w:rPr>
        <w:t>на тему «</w:t>
      </w:r>
      <w:r w:rsidR="0029539B">
        <w:rPr>
          <w:rFonts w:ascii="Times New Roman" w:hAnsi="Times New Roman" w:cs="Times New Roman"/>
          <w:b/>
          <w:color w:val="632423" w:themeColor="accent2" w:themeShade="80"/>
          <w:sz w:val="40"/>
        </w:rPr>
        <w:t>Я и моё тело</w:t>
      </w:r>
      <w:r w:rsidRPr="00E42701">
        <w:rPr>
          <w:rFonts w:ascii="Times New Roman" w:hAnsi="Times New Roman" w:cs="Times New Roman"/>
          <w:b/>
          <w:color w:val="632423" w:themeColor="accent2" w:themeShade="80"/>
          <w:sz w:val="40"/>
        </w:rPr>
        <w:t>»</w:t>
      </w:r>
    </w:p>
    <w:p w:rsidR="00582CA2" w:rsidRDefault="00582CA2" w:rsidP="00582CA2">
      <w:pPr>
        <w:rPr>
          <w:rFonts w:ascii="Times New Roman" w:hAnsi="Times New Roman" w:cs="Times New Roman"/>
          <w:b/>
          <w:sz w:val="28"/>
        </w:rPr>
      </w:pPr>
    </w:p>
    <w:p w:rsidR="00582CA2" w:rsidRDefault="00582CA2" w:rsidP="00582CA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830C9A7" wp14:editId="32B4FC36">
            <wp:extent cx="4513393" cy="3543014"/>
            <wp:effectExtent l="0" t="0" r="1905" b="635"/>
            <wp:docPr id="1" name="Рисунок 1" descr="C:\Users\андрей\Downloads\86c084c2-3186-5feb-a0cf-7cbfb543d8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86c084c2-3186-5feb-a0cf-7cbfb543d81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72" cy="3548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2CA2" w:rsidRPr="00D92249" w:rsidRDefault="00582CA2" w:rsidP="00582CA2">
      <w:pPr>
        <w:jc w:val="right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Составили и провели:</w:t>
      </w:r>
    </w:p>
    <w:p w:rsidR="00582CA2" w:rsidRPr="00D92249" w:rsidRDefault="00582CA2" w:rsidP="00582CA2">
      <w:pPr>
        <w:spacing w:after="0"/>
        <w:jc w:val="right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Андреева Е.В.</w:t>
      </w:r>
    </w:p>
    <w:p w:rsidR="00582CA2" w:rsidRPr="00D92249" w:rsidRDefault="00582CA2" w:rsidP="00582CA2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D92249">
        <w:rPr>
          <w:rFonts w:ascii="Times New Roman" w:hAnsi="Times New Roman" w:cs="Times New Roman"/>
          <w:sz w:val="28"/>
        </w:rPr>
        <w:t>Войшева</w:t>
      </w:r>
      <w:proofErr w:type="spellEnd"/>
      <w:r w:rsidRPr="00D92249">
        <w:rPr>
          <w:rFonts w:ascii="Times New Roman" w:hAnsi="Times New Roman" w:cs="Times New Roman"/>
          <w:sz w:val="28"/>
        </w:rPr>
        <w:t xml:space="preserve"> Н.Р.</w:t>
      </w:r>
    </w:p>
    <w:p w:rsidR="00582CA2" w:rsidRPr="00D92249" w:rsidRDefault="00582CA2" w:rsidP="00582CA2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D92249">
        <w:rPr>
          <w:rFonts w:ascii="Times New Roman" w:hAnsi="Times New Roman" w:cs="Times New Roman"/>
          <w:sz w:val="28"/>
        </w:rPr>
        <w:t>Мецлер</w:t>
      </w:r>
      <w:proofErr w:type="spellEnd"/>
      <w:r w:rsidRPr="00D92249">
        <w:rPr>
          <w:rFonts w:ascii="Times New Roman" w:hAnsi="Times New Roman" w:cs="Times New Roman"/>
          <w:sz w:val="28"/>
        </w:rPr>
        <w:t xml:space="preserve"> О.С.</w:t>
      </w:r>
    </w:p>
    <w:p w:rsidR="00582CA2" w:rsidRDefault="00582CA2" w:rsidP="00582CA2">
      <w:pPr>
        <w:rPr>
          <w:rFonts w:ascii="Times New Roman" w:hAnsi="Times New Roman" w:cs="Times New Roman"/>
          <w:b/>
          <w:sz w:val="28"/>
        </w:rPr>
      </w:pPr>
    </w:p>
    <w:p w:rsidR="00582CA2" w:rsidRDefault="00582CA2" w:rsidP="00582CA2">
      <w:pPr>
        <w:rPr>
          <w:rFonts w:ascii="Times New Roman" w:hAnsi="Times New Roman" w:cs="Times New Roman"/>
          <w:b/>
          <w:sz w:val="28"/>
        </w:rPr>
      </w:pPr>
    </w:p>
    <w:p w:rsidR="00582CA2" w:rsidRDefault="00582CA2" w:rsidP="00582CA2">
      <w:pPr>
        <w:rPr>
          <w:rFonts w:ascii="Times New Roman" w:hAnsi="Times New Roman" w:cs="Times New Roman"/>
          <w:b/>
          <w:sz w:val="28"/>
        </w:rPr>
      </w:pPr>
    </w:p>
    <w:p w:rsidR="00EA347F" w:rsidRDefault="00EA347F" w:rsidP="00582CA2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582CA2" w:rsidRDefault="00582CA2" w:rsidP="00582CA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Новосибирск 2025</w:t>
      </w:r>
    </w:p>
    <w:p w:rsidR="00EA347F" w:rsidRPr="00897940" w:rsidRDefault="00EA347F" w:rsidP="00582CA2">
      <w:pPr>
        <w:jc w:val="center"/>
        <w:rPr>
          <w:rFonts w:ascii="Times New Roman" w:hAnsi="Times New Roman" w:cs="Times New Roman"/>
          <w:sz w:val="28"/>
        </w:rPr>
      </w:pPr>
    </w:p>
    <w:p w:rsidR="00582CA2" w:rsidRPr="008F379E" w:rsidRDefault="00582CA2" w:rsidP="00582CA2">
      <w:p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b/>
          <w:sz w:val="28"/>
        </w:rPr>
        <w:t>Цель:</w:t>
      </w:r>
      <w:r w:rsidRPr="008F379E">
        <w:rPr>
          <w:rFonts w:ascii="Times New Roman" w:hAnsi="Times New Roman" w:cs="Times New Roman"/>
          <w:sz w:val="28"/>
        </w:rPr>
        <w:t xml:space="preserve"> развитие эмоциональной и коммуникативной компетенции, социального интеллекта у детей с РАС/ЗПР средствами коммуникативного круга</w:t>
      </w:r>
    </w:p>
    <w:p w:rsidR="00582CA2" w:rsidRPr="008F379E" w:rsidRDefault="00582CA2" w:rsidP="00582CA2">
      <w:pPr>
        <w:rPr>
          <w:rFonts w:ascii="Times New Roman" w:hAnsi="Times New Roman" w:cs="Times New Roman"/>
          <w:b/>
          <w:sz w:val="28"/>
        </w:rPr>
      </w:pPr>
      <w:r w:rsidRPr="008F379E">
        <w:rPr>
          <w:rFonts w:ascii="Times New Roman" w:hAnsi="Times New Roman" w:cs="Times New Roman"/>
          <w:b/>
          <w:sz w:val="28"/>
        </w:rPr>
        <w:t>Задачи:</w:t>
      </w:r>
    </w:p>
    <w:p w:rsidR="00582CA2" w:rsidRPr="008F379E" w:rsidRDefault="00582CA2" w:rsidP="00582CA2">
      <w:pPr>
        <w:rPr>
          <w:rFonts w:ascii="Times New Roman" w:hAnsi="Times New Roman" w:cs="Times New Roman"/>
          <w:b/>
          <w:bCs/>
          <w:sz w:val="28"/>
        </w:rPr>
      </w:pPr>
      <w:r w:rsidRPr="008F379E">
        <w:rPr>
          <w:rFonts w:ascii="Times New Roman" w:hAnsi="Times New Roman" w:cs="Times New Roman"/>
          <w:b/>
          <w:bCs/>
          <w:sz w:val="28"/>
        </w:rPr>
        <w:t>Коррекционно-образовательные:</w:t>
      </w:r>
    </w:p>
    <w:p w:rsidR="00582CA2" w:rsidRPr="008F379E" w:rsidRDefault="00582CA2" w:rsidP="00582CA2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формировать доброжелательные взаимоотношения между детьми; использовать как речевые, так и не речевые приемы привлечения внимания другого человека к себе, своим действиям.</w:t>
      </w:r>
    </w:p>
    <w:p w:rsidR="00582CA2" w:rsidRPr="008F379E" w:rsidRDefault="00582CA2" w:rsidP="00582CA2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приобщать к элементарным общепринятым нормам и правилам взаимоотношения со сверстниками и взрослыми, развивать желание доставить радость друзьям и близким;</w:t>
      </w:r>
    </w:p>
    <w:p w:rsidR="00582CA2" w:rsidRPr="008F379E" w:rsidRDefault="00582CA2" w:rsidP="00582CA2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развивать познавательно-исследовательскую деятельность, инициировать обсуждение ситуаций и отрицательных последствий;</w:t>
      </w:r>
    </w:p>
    <w:p w:rsidR="00582CA2" w:rsidRPr="008F379E" w:rsidRDefault="00582CA2" w:rsidP="00582CA2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 xml:space="preserve">учить детей учитывать относительность пространственных отношений в соответствии с положением самого себя и точки отсчета при ориентировке; </w:t>
      </w:r>
    </w:p>
    <w:p w:rsidR="00582CA2" w:rsidRPr="008F379E" w:rsidRDefault="00582CA2" w:rsidP="00582CA2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развивать слуховое и зрительное внимание, тактильно двигательное восприятие, общую и мелкую моторику;</w:t>
      </w:r>
    </w:p>
    <w:p w:rsidR="00582CA2" w:rsidRPr="008F379E" w:rsidRDefault="00582CA2" w:rsidP="00582CA2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координировать свои действия с речью и действиями педагога.</w:t>
      </w:r>
    </w:p>
    <w:p w:rsidR="00582CA2" w:rsidRPr="008F379E" w:rsidRDefault="00582CA2" w:rsidP="00582CA2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воспитывать у детей желание взаимодействовать с педагогом, подражать его действиям и речи;</w:t>
      </w:r>
    </w:p>
    <w:p w:rsidR="00582CA2" w:rsidRPr="008F379E" w:rsidRDefault="00582CA2" w:rsidP="00582CA2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вовлекать детей в игровое и речевое взаимодействие со сверстниками, воспитывать дружеские взаимоотношения с товарищами, поддерживать стремление доставлять приятное сверстникам и близким взрослым;</w:t>
      </w:r>
    </w:p>
    <w:p w:rsidR="00582CA2" w:rsidRPr="008F379E" w:rsidRDefault="00582CA2" w:rsidP="00582CA2">
      <w:pPr>
        <w:rPr>
          <w:rFonts w:ascii="Times New Roman" w:hAnsi="Times New Roman" w:cs="Times New Roman"/>
          <w:b/>
          <w:sz w:val="28"/>
        </w:rPr>
      </w:pPr>
      <w:r w:rsidRPr="008F379E">
        <w:rPr>
          <w:rFonts w:ascii="Times New Roman" w:hAnsi="Times New Roman" w:cs="Times New Roman"/>
          <w:b/>
          <w:bCs/>
          <w:sz w:val="28"/>
        </w:rPr>
        <w:t>Коррекционно-развивающие:</w:t>
      </w:r>
    </w:p>
    <w:p w:rsidR="00582CA2" w:rsidRPr="008F379E" w:rsidRDefault="00582CA2" w:rsidP="00582CA2">
      <w:pPr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развивать эмоциональную отзывчивость, формирование готовности к совместной деятельности со сверстниками</w:t>
      </w:r>
    </w:p>
    <w:p w:rsidR="00582CA2" w:rsidRPr="008F379E" w:rsidRDefault="00582CA2" w:rsidP="00582CA2">
      <w:pPr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развивать практическое овладение воспитанниками нормами речи; развивать диалогическую речь, свободное общение с взрослыми и детьми;</w:t>
      </w:r>
    </w:p>
    <w:p w:rsidR="00582CA2" w:rsidRPr="008F379E" w:rsidRDefault="00582CA2" w:rsidP="00582CA2">
      <w:pPr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 xml:space="preserve">развивать самостоятельность, целенаправленность и </w:t>
      </w:r>
      <w:proofErr w:type="spellStart"/>
      <w:r w:rsidRPr="008F379E">
        <w:rPr>
          <w:rFonts w:ascii="Times New Roman" w:hAnsi="Times New Roman" w:cs="Times New Roman"/>
          <w:sz w:val="28"/>
        </w:rPr>
        <w:t>саморегуляцию</w:t>
      </w:r>
      <w:proofErr w:type="spellEnd"/>
      <w:r w:rsidRPr="008F379E">
        <w:rPr>
          <w:rFonts w:ascii="Times New Roman" w:hAnsi="Times New Roman" w:cs="Times New Roman"/>
          <w:sz w:val="28"/>
        </w:rPr>
        <w:t xml:space="preserve"> собственных действий</w:t>
      </w:r>
    </w:p>
    <w:p w:rsidR="00582CA2" w:rsidRPr="008F379E" w:rsidRDefault="00582CA2" w:rsidP="00582CA2">
      <w:pPr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учить координировать движения со словами, повторять движения за педагогом</w:t>
      </w:r>
    </w:p>
    <w:p w:rsidR="00582CA2" w:rsidRPr="008F379E" w:rsidRDefault="00582CA2" w:rsidP="00582CA2">
      <w:pPr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lastRenderedPageBreak/>
        <w:t>формировать умение ритмично двигаться в соответствии с характером музыки</w:t>
      </w:r>
    </w:p>
    <w:p w:rsidR="00582CA2" w:rsidRPr="008F379E" w:rsidRDefault="00582CA2" w:rsidP="00582CA2">
      <w:pPr>
        <w:rPr>
          <w:rFonts w:ascii="Times New Roman" w:hAnsi="Times New Roman" w:cs="Times New Roman"/>
          <w:b/>
          <w:sz w:val="28"/>
        </w:rPr>
      </w:pPr>
      <w:r w:rsidRPr="008F379E">
        <w:rPr>
          <w:rFonts w:ascii="Times New Roman" w:hAnsi="Times New Roman" w:cs="Times New Roman"/>
          <w:b/>
          <w:bCs/>
          <w:sz w:val="28"/>
        </w:rPr>
        <w:t>Коррекционно-воспитательные:</w:t>
      </w:r>
    </w:p>
    <w:p w:rsidR="00582CA2" w:rsidRPr="008F379E" w:rsidRDefault="00582CA2" w:rsidP="00582CA2">
      <w:pPr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воспитывать умение работать совместно, участвовать в одном общем деле и развивать коммуникативные способности детей;</w:t>
      </w:r>
    </w:p>
    <w:p w:rsidR="00582CA2" w:rsidRPr="008F379E" w:rsidRDefault="00582CA2" w:rsidP="00582CA2">
      <w:pPr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воспитывать у детей положительные качества характера: доброта, забота, внимание, вежливость, мотивировать детей на совершение добрых поступков;</w:t>
      </w:r>
    </w:p>
    <w:p w:rsidR="00582CA2" w:rsidRPr="008F379E" w:rsidRDefault="00582CA2" w:rsidP="00582CA2">
      <w:p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b/>
          <w:bCs/>
          <w:sz w:val="28"/>
        </w:rPr>
        <w:t>Интеграция образовательных областей:</w:t>
      </w:r>
      <w:r w:rsidRPr="008F379E">
        <w:rPr>
          <w:rFonts w:ascii="Times New Roman" w:hAnsi="Times New Roman" w:cs="Times New Roman"/>
          <w:sz w:val="28"/>
        </w:rPr>
        <w:t> социально - коммуникативное развитие, познавательное развитие, речевое развитие.</w:t>
      </w:r>
    </w:p>
    <w:p w:rsidR="00582CA2" w:rsidRPr="008F379E" w:rsidRDefault="00582CA2" w:rsidP="00582CA2">
      <w:pPr>
        <w:rPr>
          <w:rFonts w:ascii="Times New Roman" w:hAnsi="Times New Roman" w:cs="Times New Roman"/>
          <w:sz w:val="28"/>
        </w:rPr>
      </w:pPr>
      <w:proofErr w:type="gramStart"/>
      <w:r w:rsidRPr="008F379E">
        <w:rPr>
          <w:rFonts w:ascii="Times New Roman" w:hAnsi="Times New Roman" w:cs="Times New Roman"/>
          <w:b/>
          <w:bCs/>
          <w:sz w:val="28"/>
        </w:rPr>
        <w:t>Материал и оборудование</w:t>
      </w:r>
      <w:r w:rsidRPr="008F379E">
        <w:rPr>
          <w:rFonts w:ascii="Times New Roman" w:hAnsi="Times New Roman" w:cs="Times New Roman"/>
          <w:b/>
          <w:sz w:val="28"/>
        </w:rPr>
        <w:t>:</w:t>
      </w:r>
      <w:r w:rsidRPr="008F379E">
        <w:rPr>
          <w:rFonts w:ascii="Times New Roman" w:hAnsi="Times New Roman" w:cs="Times New Roman"/>
          <w:sz w:val="28"/>
        </w:rPr>
        <w:t xml:space="preserve"> коммуникативный шатёр, </w:t>
      </w:r>
      <w:proofErr w:type="spellStart"/>
      <w:r w:rsidRPr="008F379E">
        <w:rPr>
          <w:rFonts w:ascii="Times New Roman" w:hAnsi="Times New Roman" w:cs="Times New Roman"/>
          <w:sz w:val="28"/>
        </w:rPr>
        <w:t>ортоковрики</w:t>
      </w:r>
      <w:proofErr w:type="spellEnd"/>
      <w:r w:rsidRPr="008F379E">
        <w:rPr>
          <w:rFonts w:ascii="Times New Roman" w:hAnsi="Times New Roman" w:cs="Times New Roman"/>
          <w:sz w:val="28"/>
        </w:rPr>
        <w:t xml:space="preserve">, браслетики-пружинки, </w:t>
      </w:r>
      <w:r w:rsidR="008F379E">
        <w:rPr>
          <w:rFonts w:ascii="Times New Roman" w:hAnsi="Times New Roman" w:cs="Times New Roman"/>
          <w:sz w:val="28"/>
        </w:rPr>
        <w:t>колокольчик, балансировочная дорожка, гимнастические коврики, зеркала, маски для сна, карточки с изображением</w:t>
      </w:r>
      <w:proofErr w:type="gramEnd"/>
    </w:p>
    <w:p w:rsidR="00582CA2" w:rsidRPr="008F379E" w:rsidRDefault="00582CA2" w:rsidP="00582CA2">
      <w:pPr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b/>
          <w:bCs/>
          <w:sz w:val="28"/>
        </w:rPr>
        <w:t>Предварительная работа:</w:t>
      </w:r>
      <w:r w:rsidRPr="008F379E">
        <w:rPr>
          <w:rFonts w:ascii="Times New Roman" w:hAnsi="Times New Roman" w:cs="Times New Roman"/>
          <w:bCs/>
          <w:sz w:val="28"/>
        </w:rPr>
        <w:t>  использование метода коммуникативных соблазнов (коммуникативных провокаций) позволяющих смоделировать ту или иную ситуацию взаимодействия</w:t>
      </w:r>
    </w:p>
    <w:p w:rsidR="00582CA2" w:rsidRPr="008F379E" w:rsidRDefault="00582CA2">
      <w:pPr>
        <w:rPr>
          <w:rFonts w:ascii="Times New Roman" w:hAnsi="Times New Roman" w:cs="Times New Roman"/>
          <w:b/>
          <w:sz w:val="28"/>
        </w:rPr>
      </w:pPr>
      <w:r w:rsidRPr="008F379E">
        <w:rPr>
          <w:rFonts w:ascii="Times New Roman" w:hAnsi="Times New Roman" w:cs="Times New Roman"/>
          <w:b/>
          <w:sz w:val="28"/>
        </w:rPr>
        <w:t>Ход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5103"/>
      </w:tblGrid>
      <w:tr w:rsidR="00004B12" w:rsidTr="00EA347F">
        <w:trPr>
          <w:trHeight w:val="160"/>
        </w:trPr>
        <w:tc>
          <w:tcPr>
            <w:tcW w:w="5211" w:type="dxa"/>
          </w:tcPr>
          <w:p w:rsidR="00582CA2" w:rsidRPr="00582CA2" w:rsidRDefault="008F379E" w:rsidP="00582CA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1.</w:t>
            </w:r>
            <w:r w:rsidR="00582CA2" w:rsidRPr="00582CA2">
              <w:rPr>
                <w:rFonts w:ascii="Times New Roman" w:hAnsi="Times New Roman" w:cs="Times New Roman"/>
                <w:b/>
                <w:sz w:val="28"/>
              </w:rPr>
              <w:t>Вход в зал</w:t>
            </w:r>
          </w:p>
          <w:p w:rsidR="00582CA2" w:rsidRPr="00582CA2" w:rsidRDefault="00582CA2" w:rsidP="00582CA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Задачи: дать детям поближе познакомиться друг с другом, способствовать формированию групповой сплоченности</w:t>
            </w:r>
          </w:p>
          <w:p w:rsidR="00582CA2" w:rsidRDefault="00582CA2" w:rsidP="00582CA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Игровая ситуация проводится в кругу. На клиньях шатра расположены фотографии присутствующих детей. Дети с родителями входят в музыкальный зал, идут по кругу (по краю шатра), со словами: «По дорожке мы шагаем и друзей своих встречаем! Стоп! Кто это? Поднимаем фото. «Это, ….!», «Дай ….», «</w:t>
            </w:r>
            <w:proofErr w:type="gramStart"/>
            <w:r w:rsidRPr="00582CA2">
              <w:rPr>
                <w:rFonts w:ascii="Times New Roman" w:hAnsi="Times New Roman" w:cs="Times New Roman"/>
                <w:sz w:val="28"/>
              </w:rPr>
              <w:t>На</w:t>
            </w:r>
            <w:proofErr w:type="gramEnd"/>
            <w:r w:rsidRPr="00582CA2">
              <w:rPr>
                <w:rFonts w:ascii="Times New Roman" w:hAnsi="Times New Roman" w:cs="Times New Roman"/>
                <w:sz w:val="28"/>
              </w:rPr>
              <w:t>, держи!», идём дальше.</w:t>
            </w:r>
          </w:p>
        </w:tc>
        <w:tc>
          <w:tcPr>
            <w:tcW w:w="5103" w:type="dxa"/>
          </w:tcPr>
          <w:p w:rsidR="00004B12" w:rsidRDefault="00004B1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004B12" w:rsidRDefault="00004B1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82CA2" w:rsidRDefault="00004B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4E8D3BE" wp14:editId="630FFCA2">
                  <wp:extent cx="2892654" cy="1626800"/>
                  <wp:effectExtent l="0" t="0" r="3175" b="0"/>
                  <wp:docPr id="11" name="Рисунок 11" descr="C:\Users\андрей\Desktop\комКруг\ФотоКруг5\IMG_20250218_154927_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дрей\Desktop\комКруг\ФотоКруг5\IMG_20250218_154927_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902" cy="162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12" w:rsidTr="00EA347F">
        <w:trPr>
          <w:trHeight w:val="160"/>
        </w:trPr>
        <w:tc>
          <w:tcPr>
            <w:tcW w:w="5211" w:type="dxa"/>
          </w:tcPr>
          <w:p w:rsidR="00582CA2" w:rsidRPr="00582CA2" w:rsidRDefault="008F379E" w:rsidP="00582CA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582CA2" w:rsidRPr="00582CA2">
              <w:rPr>
                <w:rFonts w:ascii="Times New Roman" w:hAnsi="Times New Roman" w:cs="Times New Roman"/>
                <w:b/>
                <w:sz w:val="28"/>
              </w:rPr>
              <w:t>Приветствие колокольчиком</w:t>
            </w:r>
          </w:p>
          <w:p w:rsidR="00582CA2" w:rsidRPr="00582CA2" w:rsidRDefault="00582CA2" w:rsidP="00582CA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Логопед здоровается с каждым ребенком по имени, колокольчик садится на ладошку.</w:t>
            </w:r>
          </w:p>
          <w:p w:rsidR="00582CA2" w:rsidRPr="00582CA2" w:rsidRDefault="00582CA2" w:rsidP="00582CA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«В колокольчик я звоню,</w:t>
            </w:r>
          </w:p>
          <w:p w:rsidR="00582CA2" w:rsidRPr="00582CA2" w:rsidRDefault="00582CA2" w:rsidP="00582CA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Поздороваться хочу,</w:t>
            </w:r>
          </w:p>
          <w:p w:rsidR="00582CA2" w:rsidRPr="00582CA2" w:rsidRDefault="00582CA2" w:rsidP="00582CA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Динь-дон, динь-дон,</w:t>
            </w:r>
          </w:p>
          <w:p w:rsidR="00582CA2" w:rsidRPr="00582CA2" w:rsidRDefault="00582CA2" w:rsidP="00582CA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Поздороваться хочу.</w:t>
            </w:r>
          </w:p>
          <w:p w:rsidR="00582CA2" w:rsidRPr="00582CA2" w:rsidRDefault="00582CA2" w:rsidP="00582CA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Здравствуй (имя ребенка)»</w:t>
            </w:r>
          </w:p>
          <w:p w:rsidR="00582CA2" w:rsidRDefault="00582CA2" w:rsidP="00582CA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Сегодня мы отправимся в лес и узнаем, как звери готовятся к зиме</w:t>
            </w:r>
          </w:p>
        </w:tc>
        <w:tc>
          <w:tcPr>
            <w:tcW w:w="5103" w:type="dxa"/>
          </w:tcPr>
          <w:p w:rsidR="00EA347F" w:rsidRDefault="00EA347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82CA2" w:rsidRDefault="00EA34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2D87543" wp14:editId="75177B48">
                  <wp:extent cx="2905125" cy="1633814"/>
                  <wp:effectExtent l="0" t="0" r="0" b="5080"/>
                  <wp:docPr id="13" name="Рисунок 13" descr="C:\Users\андрей\Desktop\комКруг\ФотоКруг5\IMG_20250218_154914_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дрей\Desktop\комКруг\ФотоКруг5\IMG_20250218_154914_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24" cy="163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12" w:rsidTr="00EA347F">
        <w:trPr>
          <w:trHeight w:val="160"/>
        </w:trPr>
        <w:tc>
          <w:tcPr>
            <w:tcW w:w="5211" w:type="dxa"/>
          </w:tcPr>
          <w:p w:rsidR="00582CA2" w:rsidRDefault="008F379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F379E">
              <w:rPr>
                <w:rFonts w:ascii="Times New Roman" w:hAnsi="Times New Roman" w:cs="Times New Roman"/>
                <w:b/>
                <w:sz w:val="28"/>
              </w:rPr>
              <w:lastRenderedPageBreak/>
              <w:t>3.Орган слуха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Загадка:</w:t>
            </w: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Маша слушает в лесу, 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Как кричат кукушки. 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А для этого </w:t>
            </w:r>
            <w:proofErr w:type="gramStart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нужны</w:t>
            </w:r>
            <w:proofErr w:type="gramEnd"/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Нашей Маше … (Ушки)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Д</w:t>
            </w:r>
            <w:r w:rsidR="007E3149" w:rsidRPr="007E3149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ефектолог</w:t>
            </w: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- Ребята, найдите свои ушки и потрогайте. Для чего нам нужны уши? (Ответы детей) 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Сейчас мы с вами проведем эксперимент и попробуем отгадать звуки на слух. </w:t>
            </w:r>
            <w:proofErr w:type="gramStart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(Дети прослушивают звуки звонка в дверь, мяуканье кошки, дождя и грозы, звук  движущегося поезда, звук резиновой игрушки-уточки, автомобиля, отгадывают.</w:t>
            </w:r>
            <w:proofErr w:type="gramEnd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</w:t>
            </w:r>
            <w:proofErr w:type="gramStart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Воспитатель демонстрирует картинки правильных ответов) </w:t>
            </w:r>
            <w:proofErr w:type="gramEnd"/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- Как мы с вами можем позаботиться о наших ушах. (Ответы детей - чистить уши, мыть их, избегать громких звуков, не засовывать в уши предметы)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- А еще наши ушки любят, когда их </w:t>
            </w:r>
            <w:proofErr w:type="gramStart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массируют</w:t>
            </w:r>
            <w:proofErr w:type="gramEnd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и мы с вами сделаем массаж. Этот массаж полезно делать по утрам и в течение дня. 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Самомассаж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Взяли ушки за макушки</w:t>
            </w: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(большим и указательным пальцами с обеих сторон)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Потянули</w:t>
            </w: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… (несильно потянуть вверх) 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Пощипали</w:t>
            </w: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… (несильные нажимы пальцами, с постепенным продвижением вниз) 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Вниз до мочек добежали. 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Мочки надо пощипать</w:t>
            </w: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: (пощипывание в такт речи) 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Пальцами скорей размять</w:t>
            </w:r>
            <w:proofErr w:type="gramStart"/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.</w:t>
            </w:r>
            <w:proofErr w:type="gramEnd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(</w:t>
            </w:r>
            <w:proofErr w:type="gramStart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р</w:t>
            </w:r>
            <w:proofErr w:type="gramEnd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азминаем мочки пальцами)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</w:t>
            </w: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Вверх по ушкам проведём</w:t>
            </w: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(провести по краю уха, слегка сжимая большим и </w:t>
            </w:r>
            <w:proofErr w:type="spellStart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указ</w:t>
            </w:r>
            <w:proofErr w:type="gramStart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.п</w:t>
            </w:r>
            <w:proofErr w:type="gramEnd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альцами</w:t>
            </w:r>
            <w:proofErr w:type="spellEnd"/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)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И к макушкам вновь придём. 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lastRenderedPageBreak/>
              <w:t>- Какие вы все молодцы, все знаете и массаж умеете делать.</w:t>
            </w:r>
          </w:p>
          <w:p w:rsidR="00C97E55" w:rsidRPr="00C97E55" w:rsidRDefault="00C97E55" w:rsidP="00C97E5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Дефектолог</w:t>
            </w: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:</w:t>
            </w:r>
            <w:r w:rsid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</w:t>
            </w: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Отправляемся дальше в путешествие по нашему телу? (Да)</w:t>
            </w:r>
          </w:p>
          <w:p w:rsidR="00C97E55" w:rsidRPr="00CE4895" w:rsidRDefault="00C97E55" w:rsidP="00CE4895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C97E55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– Тогда слушайте загадку. </w:t>
            </w:r>
          </w:p>
        </w:tc>
        <w:tc>
          <w:tcPr>
            <w:tcW w:w="5103" w:type="dxa"/>
          </w:tcPr>
          <w:p w:rsidR="00004B12" w:rsidRDefault="00004B1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004B12" w:rsidRDefault="00004B1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004B12" w:rsidRDefault="00004B1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004B12" w:rsidRDefault="00004B1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82CA2" w:rsidRDefault="00004B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56E18EE" wp14:editId="6BBF2598">
                  <wp:extent cx="2946974" cy="2209800"/>
                  <wp:effectExtent l="0" t="0" r="6350" b="0"/>
                  <wp:docPr id="12" name="Рисунок 12" descr="C:\Users\андрей\Desktop\комКруг\ФотоКруг5\IMG_20250218_154851_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рей\Desktop\комКруг\ФотоКруг5\IMG_20250218_154851_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549" cy="221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12" w:rsidTr="00EA347F">
        <w:trPr>
          <w:trHeight w:val="160"/>
        </w:trPr>
        <w:tc>
          <w:tcPr>
            <w:tcW w:w="5211" w:type="dxa"/>
          </w:tcPr>
          <w:p w:rsidR="00582CA2" w:rsidRDefault="00582CA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F379E">
              <w:rPr>
                <w:rFonts w:ascii="Times New Roman" w:hAnsi="Times New Roman" w:cs="Times New Roman"/>
                <w:b/>
                <w:sz w:val="28"/>
              </w:rPr>
              <w:lastRenderedPageBreak/>
              <w:t>4.</w:t>
            </w:r>
            <w:r w:rsidR="008F379E" w:rsidRPr="008F379E">
              <w:rPr>
                <w:rFonts w:ascii="Times New Roman" w:hAnsi="Times New Roman" w:cs="Times New Roman"/>
                <w:b/>
                <w:sz w:val="28"/>
              </w:rPr>
              <w:t>Орган зрения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Загадка:</w:t>
            </w: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Брат с братом через дорожку живут, 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А друг друга не видят.</w:t>
            </w: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(Глаза)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- С помощью глаз мы получаем 90% информации. Не зря говорят, что лучше один раз увидеть, чем сто раз услышать. Как мы можем оберегать наши глазки? (Ответы детей)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- Глаза тоже любят делать гимнастику, и мы сейчас все вместе ее сделаем. </w:t>
            </w:r>
          </w:p>
          <w:p w:rsidR="007E3149" w:rsidRPr="007E3149" w:rsidRDefault="007E3149" w:rsidP="007E3149">
            <w:pPr>
              <w:spacing w:line="278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Зрительная гимнастика «Лучик солнца»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Лучик, лучик озорной, поиграй-ка ты со мной. (Моргают глазами.) 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Ну-ка, лучик, повернись, на глаза мне покажись (Зажмурились</w:t>
            </w:r>
            <w:proofErr w:type="gramStart"/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.</w:t>
            </w:r>
            <w:proofErr w:type="gramEnd"/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) 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Взгляд я влево отведу, лучик солнца я найду. (Отводят взгляд влево.) 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u w:val="single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Теперь вправо посмотрю, снова лучик я найду. (Отводят взгляд вправо.)</w:t>
            </w:r>
          </w:p>
        </w:tc>
        <w:tc>
          <w:tcPr>
            <w:tcW w:w="5103" w:type="dxa"/>
          </w:tcPr>
          <w:p w:rsidR="00582CA2" w:rsidRDefault="00582CA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04B12" w:rsidTr="00EA347F">
        <w:trPr>
          <w:trHeight w:val="160"/>
        </w:trPr>
        <w:tc>
          <w:tcPr>
            <w:tcW w:w="5211" w:type="dxa"/>
          </w:tcPr>
          <w:p w:rsidR="00582CA2" w:rsidRDefault="00582CA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F379E">
              <w:rPr>
                <w:rFonts w:ascii="Times New Roman" w:hAnsi="Times New Roman" w:cs="Times New Roman"/>
                <w:b/>
                <w:sz w:val="28"/>
              </w:rPr>
              <w:t>5.</w:t>
            </w:r>
            <w:r w:rsidR="008F379E" w:rsidRPr="008F379E">
              <w:rPr>
                <w:rFonts w:ascii="Times New Roman" w:hAnsi="Times New Roman" w:cs="Times New Roman"/>
                <w:b/>
                <w:sz w:val="28"/>
              </w:rPr>
              <w:t>Орган обоняния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Загадка: 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Вот гора, а у горы – Две глубокие норы.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В этих норах воздух бродит 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То заходит, то выходит. (Нос) 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Дефектолог:</w:t>
            </w: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- Ребята, покажите отгадку. Да, это нос человека. Скажите, зачем человеку нос? (Ответы детей - дышать, чувствовать запахи). 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- Правильно, наш нос тоже помогает нам исследовать мир. </w:t>
            </w:r>
            <w:proofErr w:type="gramStart"/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Хотите это проверить?</w:t>
            </w:r>
            <w:r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</w:t>
            </w: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(ребята, надевают маски для сна.</w:t>
            </w:r>
            <w:proofErr w:type="gramEnd"/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</w:t>
            </w:r>
            <w:proofErr w:type="gramStart"/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Проводим исследования с восприятием запахов с закрытыми глазами, для этого </w:t>
            </w: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lastRenderedPageBreak/>
              <w:t>даем понюхать и определить по запаху чеснок, апельсин, кофе, пихту)</w:t>
            </w:r>
            <w:proofErr w:type="gramEnd"/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- Наш нос хочет, чтобы мы о нем заботились. Как мы можем позаботиться о нашем носике?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(Не простывать, закаляться, не засовывать предметы.)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u w:val="single"/>
                <w:lang w:eastAsia="zh-CN"/>
                <w14:ligatures w14:val="standardContextual"/>
              </w:rPr>
            </w:pPr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- А еще мы можем делать дыхательную гимнастику.</w:t>
            </w:r>
            <w:r w:rsidRPr="007E3149"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u w:val="single"/>
                <w:lang w:eastAsia="zh-CN"/>
                <w14:ligatures w14:val="standardContextual"/>
              </w:rPr>
              <w:t xml:space="preserve"> 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2"/>
                <w:sz w:val="28"/>
                <w:szCs w:val="28"/>
                <w:lang w:eastAsia="zh-CN"/>
                <w14:ligatures w14:val="standardContextual"/>
              </w:rPr>
              <w:t>Дыхательная гимнастика</w:t>
            </w:r>
          </w:p>
          <w:p w:rsidR="007E3149" w:rsidRPr="007E3149" w:rsidRDefault="007E3149" w:rsidP="007E314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proofErr w:type="gramStart"/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(Проводится дыхательная гимнастика.</w:t>
            </w:r>
            <w:proofErr w:type="gramEnd"/>
            <w:r w:rsidRPr="007E314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Вдох носом. Следить, чтобы не надували щеки и не поднимали плечи. Длинный выдох ртом (2 р). Затем вдох носом и три коротких выдоха ртом.</w:t>
            </w:r>
          </w:p>
        </w:tc>
        <w:tc>
          <w:tcPr>
            <w:tcW w:w="5103" w:type="dxa"/>
          </w:tcPr>
          <w:p w:rsidR="005363FF" w:rsidRDefault="005363F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363FF" w:rsidRDefault="005363F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363FF" w:rsidRDefault="005363F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363FF" w:rsidRDefault="005363F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363FF" w:rsidRDefault="005363F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363FF" w:rsidRDefault="005363F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363FF" w:rsidRDefault="005363F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363FF" w:rsidRDefault="005363F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82CA2" w:rsidRDefault="005363F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A2B45A9" wp14:editId="591C2C53">
                  <wp:extent cx="2713017" cy="2034366"/>
                  <wp:effectExtent l="0" t="0" r="0" b="4445"/>
                  <wp:docPr id="6" name="Рисунок 6" descr="C:\Users\андрей\Desktop\комКруг\ФотоКруг5\IMG_20250218_152737_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esktop\комКруг\ФотоКруг5\IMG_20250218_152737_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017" cy="203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E02" w:rsidRDefault="007C7E02">
            <w:pPr>
              <w:rPr>
                <w:rFonts w:ascii="Times New Roman" w:hAnsi="Times New Roman" w:cs="Times New Roman"/>
                <w:sz w:val="28"/>
              </w:rPr>
            </w:pPr>
          </w:p>
          <w:p w:rsidR="007C7E02" w:rsidRDefault="007C7E02">
            <w:pPr>
              <w:rPr>
                <w:rFonts w:ascii="Times New Roman" w:hAnsi="Times New Roman" w:cs="Times New Roman"/>
                <w:sz w:val="28"/>
              </w:rPr>
            </w:pPr>
          </w:p>
          <w:p w:rsidR="007C7E02" w:rsidRDefault="007C7E02">
            <w:pPr>
              <w:rPr>
                <w:rFonts w:ascii="Times New Roman" w:hAnsi="Times New Roman" w:cs="Times New Roman"/>
                <w:sz w:val="28"/>
              </w:rPr>
            </w:pPr>
          </w:p>
          <w:p w:rsidR="007C7E02" w:rsidRDefault="007C7E02">
            <w:pPr>
              <w:rPr>
                <w:rFonts w:ascii="Times New Roman" w:hAnsi="Times New Roman" w:cs="Times New Roman"/>
                <w:sz w:val="28"/>
              </w:rPr>
            </w:pPr>
          </w:p>
          <w:p w:rsidR="007C7E02" w:rsidRDefault="007C7E02">
            <w:pPr>
              <w:rPr>
                <w:rFonts w:ascii="Times New Roman" w:hAnsi="Times New Roman" w:cs="Times New Roman"/>
                <w:sz w:val="28"/>
              </w:rPr>
            </w:pPr>
          </w:p>
          <w:p w:rsidR="007C7E02" w:rsidRDefault="007C7E02">
            <w:pPr>
              <w:rPr>
                <w:rFonts w:ascii="Times New Roman" w:hAnsi="Times New Roman" w:cs="Times New Roman"/>
                <w:sz w:val="28"/>
              </w:rPr>
            </w:pPr>
          </w:p>
          <w:p w:rsidR="007C7E02" w:rsidRDefault="007C7E02" w:rsidP="007C7E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8DD5461" wp14:editId="4DFADA1D">
                  <wp:extent cx="2714625" cy="2035571"/>
                  <wp:effectExtent l="0" t="0" r="0" b="3175"/>
                  <wp:docPr id="9" name="Рисунок 9" descr="C:\Users\андрей\Desktop\комКруг\ФотоКруг5\IMG_20250218_153613_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дрей\Desktop\комКруг\ФотоКруг5\IMG_20250218_153613_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3" cy="203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12" w:rsidTr="00EA347F">
        <w:trPr>
          <w:trHeight w:val="160"/>
        </w:trPr>
        <w:tc>
          <w:tcPr>
            <w:tcW w:w="5211" w:type="dxa"/>
          </w:tcPr>
          <w:p w:rsidR="00582CA2" w:rsidRPr="008F379E" w:rsidRDefault="00582CA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F379E">
              <w:rPr>
                <w:rFonts w:ascii="Times New Roman" w:hAnsi="Times New Roman" w:cs="Times New Roman"/>
                <w:b/>
                <w:sz w:val="28"/>
              </w:rPr>
              <w:lastRenderedPageBreak/>
              <w:t>6.</w:t>
            </w:r>
            <w:r w:rsidR="008F379E" w:rsidRPr="008F379E">
              <w:rPr>
                <w:rFonts w:ascii="Times New Roman" w:hAnsi="Times New Roman" w:cs="Times New Roman"/>
                <w:b/>
                <w:sz w:val="28"/>
              </w:rPr>
              <w:t>Артикуляционная гимнастика + мимика «В гостях у бабушки и дедушки»</w:t>
            </w:r>
          </w:p>
        </w:tc>
        <w:tc>
          <w:tcPr>
            <w:tcW w:w="5103" w:type="dxa"/>
          </w:tcPr>
          <w:p w:rsidR="00582CA2" w:rsidRDefault="00316A94" w:rsidP="00CD1C9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EF27731" wp14:editId="06D35BB6">
                  <wp:extent cx="2300639" cy="3067050"/>
                  <wp:effectExtent l="0" t="0" r="4445" b="0"/>
                  <wp:docPr id="5" name="Рисунок 5" descr="C:\Users\андрей\Desktop\комКруг\ФотоКруг5\20250217_08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комКруг\ФотоКруг5\20250217_082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616" cy="307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47F" w:rsidTr="00EA347F">
        <w:trPr>
          <w:trHeight w:val="160"/>
        </w:trPr>
        <w:tc>
          <w:tcPr>
            <w:tcW w:w="5211" w:type="dxa"/>
          </w:tcPr>
          <w:p w:rsidR="00582CA2" w:rsidRDefault="00582CA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F379E">
              <w:rPr>
                <w:rFonts w:ascii="Times New Roman" w:hAnsi="Times New Roman" w:cs="Times New Roman"/>
                <w:b/>
                <w:sz w:val="28"/>
              </w:rPr>
              <w:t>7.</w:t>
            </w:r>
            <w:r w:rsidR="008F379E" w:rsidRPr="008F379E">
              <w:rPr>
                <w:rFonts w:ascii="Times New Roman" w:hAnsi="Times New Roman" w:cs="Times New Roman"/>
                <w:b/>
                <w:sz w:val="28"/>
              </w:rPr>
              <w:t>Музыкально-ритмическая игра «У меня есть ушки</w:t>
            </w:r>
            <w:proofErr w:type="gramStart"/>
            <w:r w:rsidR="008F379E" w:rsidRPr="008F379E">
              <w:rPr>
                <w:rFonts w:ascii="Times New Roman" w:hAnsi="Times New Roman" w:cs="Times New Roman"/>
                <w:b/>
                <w:sz w:val="28"/>
              </w:rPr>
              <w:t>..» (</w:t>
            </w:r>
            <w:proofErr w:type="gramEnd"/>
            <w:r w:rsidR="008F379E" w:rsidRPr="008F379E">
              <w:rPr>
                <w:rFonts w:ascii="Times New Roman" w:hAnsi="Times New Roman" w:cs="Times New Roman"/>
                <w:b/>
                <w:sz w:val="28"/>
              </w:rPr>
              <w:t xml:space="preserve">по </w:t>
            </w:r>
            <w:proofErr w:type="spellStart"/>
            <w:r w:rsidR="008F379E" w:rsidRPr="008F379E">
              <w:rPr>
                <w:rFonts w:ascii="Times New Roman" w:hAnsi="Times New Roman" w:cs="Times New Roman"/>
                <w:b/>
                <w:sz w:val="28"/>
              </w:rPr>
              <w:t>А.Логачевской</w:t>
            </w:r>
            <w:proofErr w:type="spellEnd"/>
            <w:r w:rsidR="008F379E" w:rsidRPr="008F379E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7E3149" w:rsidRPr="007E3149" w:rsidRDefault="007E3149" w:rsidP="007E3149">
            <w:pPr>
              <w:rPr>
                <w:rFonts w:ascii="Times New Roman" w:hAnsi="Times New Roman" w:cs="Times New Roman"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t>У меня есть ушки, правое – вот, и левое – вот.</w:t>
            </w:r>
          </w:p>
          <w:p w:rsidR="007E3149" w:rsidRPr="007E3149" w:rsidRDefault="007E3149" w:rsidP="007E3149">
            <w:pPr>
              <w:rPr>
                <w:rFonts w:ascii="Times New Roman" w:hAnsi="Times New Roman" w:cs="Times New Roman"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t>Слушаю ушками, кто говорит, и кто как поёт.</w:t>
            </w:r>
          </w:p>
          <w:p w:rsidR="007E3149" w:rsidRPr="007E3149" w:rsidRDefault="007E3149" w:rsidP="007E3149">
            <w:pPr>
              <w:rPr>
                <w:rFonts w:ascii="Times New Roman" w:hAnsi="Times New Roman" w:cs="Times New Roman"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lastRenderedPageBreak/>
              <w:t>У меня есть глазки, правый – вот и левый – вот.</w:t>
            </w:r>
          </w:p>
          <w:p w:rsidR="007E3149" w:rsidRPr="007E3149" w:rsidRDefault="007E3149" w:rsidP="007E3149">
            <w:pPr>
              <w:rPr>
                <w:rFonts w:ascii="Times New Roman" w:hAnsi="Times New Roman" w:cs="Times New Roman"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t xml:space="preserve">Глазками вижу, </w:t>
            </w:r>
            <w:proofErr w:type="gramStart"/>
            <w:r w:rsidRPr="007E3149">
              <w:rPr>
                <w:rFonts w:ascii="Times New Roman" w:hAnsi="Times New Roman" w:cs="Times New Roman"/>
                <w:sz w:val="28"/>
              </w:rPr>
              <w:t>кто</w:t>
            </w:r>
            <w:proofErr w:type="gramEnd"/>
            <w:r w:rsidRPr="007E3149">
              <w:rPr>
                <w:rFonts w:ascii="Times New Roman" w:hAnsi="Times New Roman" w:cs="Times New Roman"/>
                <w:sz w:val="28"/>
              </w:rPr>
              <w:t xml:space="preserve"> как стоит, и кто как идёт</w:t>
            </w:r>
          </w:p>
          <w:p w:rsidR="007E3149" w:rsidRPr="007E3149" w:rsidRDefault="007E3149" w:rsidP="007E3149">
            <w:pPr>
              <w:rPr>
                <w:rFonts w:ascii="Times New Roman" w:hAnsi="Times New Roman" w:cs="Times New Roman"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t>У меня есть щёчки, правая вот и левая вот</w:t>
            </w:r>
          </w:p>
          <w:p w:rsidR="007E3149" w:rsidRPr="007E3149" w:rsidRDefault="007E3149" w:rsidP="007E3149">
            <w:pPr>
              <w:rPr>
                <w:rFonts w:ascii="Times New Roman" w:hAnsi="Times New Roman" w:cs="Times New Roman"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t>А носик один, как господин!</w:t>
            </w:r>
          </w:p>
          <w:p w:rsidR="007E3149" w:rsidRPr="007E3149" w:rsidRDefault="007E3149" w:rsidP="007E3149">
            <w:pPr>
              <w:rPr>
                <w:rFonts w:ascii="Times New Roman" w:hAnsi="Times New Roman" w:cs="Times New Roman"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t>У меня есть губки, верхняя – вот и нижняя – вот,</w:t>
            </w:r>
          </w:p>
          <w:p w:rsidR="007E3149" w:rsidRPr="007E3149" w:rsidRDefault="007E3149" w:rsidP="007E3149">
            <w:pPr>
              <w:rPr>
                <w:rFonts w:ascii="Times New Roman" w:hAnsi="Times New Roman" w:cs="Times New Roman"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t>А язык один, как господин!</w:t>
            </w:r>
          </w:p>
          <w:p w:rsidR="007E3149" w:rsidRPr="007E3149" w:rsidRDefault="007E3149" w:rsidP="007E3149">
            <w:pPr>
              <w:rPr>
                <w:rFonts w:ascii="Times New Roman" w:hAnsi="Times New Roman" w:cs="Times New Roman"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t>У меня есть плечи, правое – вот и левое  - вот,</w:t>
            </w:r>
          </w:p>
          <w:p w:rsidR="007E3149" w:rsidRPr="007E3149" w:rsidRDefault="007E3149" w:rsidP="007E3149">
            <w:pPr>
              <w:rPr>
                <w:rFonts w:ascii="Times New Roman" w:hAnsi="Times New Roman" w:cs="Times New Roman"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t>Двигаю плечами назад и вперёд, назад и вперед</w:t>
            </w:r>
          </w:p>
          <w:p w:rsidR="007E3149" w:rsidRPr="007E3149" w:rsidRDefault="007E3149" w:rsidP="007E3149">
            <w:pPr>
              <w:rPr>
                <w:rFonts w:ascii="Times New Roman" w:hAnsi="Times New Roman" w:cs="Times New Roman"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t>У меня есть ножки правая - вот и левая – вот</w:t>
            </w:r>
          </w:p>
          <w:p w:rsidR="007E3149" w:rsidRPr="008F379E" w:rsidRDefault="007E314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E3149">
              <w:rPr>
                <w:rFonts w:ascii="Times New Roman" w:hAnsi="Times New Roman" w:cs="Times New Roman"/>
                <w:sz w:val="28"/>
              </w:rPr>
              <w:t xml:space="preserve">На носочки поднимусь, прямо к солнцу </w:t>
            </w:r>
            <w:proofErr w:type="spellStart"/>
            <w:r w:rsidRPr="007E3149">
              <w:rPr>
                <w:rFonts w:ascii="Times New Roman" w:hAnsi="Times New Roman" w:cs="Times New Roman"/>
                <w:sz w:val="28"/>
              </w:rPr>
              <w:t>потянууууусь</w:t>
            </w:r>
            <w:proofErr w:type="spellEnd"/>
            <w:r w:rsidRPr="007E3149">
              <w:rPr>
                <w:rFonts w:ascii="Times New Roman" w:hAnsi="Times New Roman" w:cs="Times New Roman"/>
                <w:sz w:val="28"/>
              </w:rPr>
              <w:t>!</w:t>
            </w:r>
          </w:p>
        </w:tc>
        <w:tc>
          <w:tcPr>
            <w:tcW w:w="5103" w:type="dxa"/>
          </w:tcPr>
          <w:p w:rsidR="007C7E02" w:rsidRDefault="007C7E02" w:rsidP="007C7E02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C7E02" w:rsidRDefault="007C7E02" w:rsidP="007C7E02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C7E02" w:rsidRDefault="007C7E02" w:rsidP="007C7E02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C7E02" w:rsidRDefault="007C7E02" w:rsidP="007C7E02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82CA2" w:rsidRDefault="005363FF" w:rsidP="007C7E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0ABA78E" wp14:editId="4447BA11">
                  <wp:extent cx="2826902" cy="2119762"/>
                  <wp:effectExtent l="0" t="0" r="0" b="0"/>
                  <wp:docPr id="8" name="Рисунок 8" descr="C:\Users\андрей\Desktop\комКруг\ФотоКруг5\IMG_20250218_153626_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дрей\Desktop\комКруг\ФотоКруг5\IMG_20250218_153626_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3" cy="211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12" w:rsidTr="00EA347F">
        <w:trPr>
          <w:trHeight w:val="160"/>
        </w:trPr>
        <w:tc>
          <w:tcPr>
            <w:tcW w:w="5211" w:type="dxa"/>
          </w:tcPr>
          <w:p w:rsidR="00582CA2" w:rsidRDefault="008F379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F379E">
              <w:rPr>
                <w:rFonts w:ascii="Times New Roman" w:hAnsi="Times New Roman" w:cs="Times New Roman"/>
                <w:b/>
                <w:sz w:val="28"/>
              </w:rPr>
              <w:lastRenderedPageBreak/>
              <w:t>8.</w:t>
            </w:r>
            <w:r>
              <w:rPr>
                <w:rFonts w:ascii="Times New Roman" w:hAnsi="Times New Roman" w:cs="Times New Roman"/>
                <w:b/>
                <w:sz w:val="28"/>
              </w:rPr>
              <w:t>Упражнение на формирование нейропсихологического пространства</w:t>
            </w:r>
            <w:r w:rsidR="0029539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29539B" w:rsidRPr="0029539B" w:rsidRDefault="0029539B" w:rsidP="0029539B">
            <w:pPr>
              <w:rPr>
                <w:rFonts w:ascii="Times New Roman" w:hAnsi="Times New Roman" w:cs="Times New Roman"/>
                <w:sz w:val="28"/>
              </w:rPr>
            </w:pPr>
            <w:r w:rsidRPr="0029539B">
              <w:rPr>
                <w:rFonts w:ascii="Times New Roman" w:hAnsi="Times New Roman" w:cs="Times New Roman"/>
                <w:i/>
                <w:iCs/>
                <w:sz w:val="28"/>
              </w:rPr>
              <w:t>«Яйцо». </w:t>
            </w:r>
            <w:r w:rsidRPr="0029539B">
              <w:rPr>
                <w:rFonts w:ascii="Times New Roman" w:hAnsi="Times New Roman" w:cs="Times New Roman"/>
                <w:sz w:val="28"/>
              </w:rPr>
              <w:t xml:space="preserve">Предложите ребенку сесть на пол, подтянуть колени к животу, обхватить их руками, голову спрятать в колени. Пусть представит себя цыпленком, который будет </w:t>
            </w:r>
            <w:proofErr w:type="gramStart"/>
            <w:r w:rsidRPr="0029539B">
              <w:rPr>
                <w:rFonts w:ascii="Times New Roman" w:hAnsi="Times New Roman" w:cs="Times New Roman"/>
                <w:sz w:val="28"/>
              </w:rPr>
              <w:t>вылупляться</w:t>
            </w:r>
            <w:proofErr w:type="gramEnd"/>
            <w:r w:rsidRPr="0029539B">
              <w:rPr>
                <w:rFonts w:ascii="Times New Roman" w:hAnsi="Times New Roman" w:cs="Times New Roman"/>
                <w:sz w:val="28"/>
              </w:rPr>
              <w:t xml:space="preserve"> из яйца. Инструктор (мама) садится сзади ребенка, обхватывает его руками и ногами, изображая скорлупу, и предлагает цыпленку </w:t>
            </w:r>
            <w:proofErr w:type="gramStart"/>
            <w:r w:rsidRPr="0029539B">
              <w:rPr>
                <w:rFonts w:ascii="Times New Roman" w:hAnsi="Times New Roman" w:cs="Times New Roman"/>
                <w:sz w:val="28"/>
              </w:rPr>
              <w:t>вылупляться</w:t>
            </w:r>
            <w:proofErr w:type="gramEnd"/>
            <w:r w:rsidRPr="0029539B">
              <w:rPr>
                <w:rFonts w:ascii="Times New Roman" w:hAnsi="Times New Roman" w:cs="Times New Roman"/>
                <w:sz w:val="28"/>
              </w:rPr>
              <w:t>.</w:t>
            </w:r>
          </w:p>
          <w:p w:rsidR="0029539B" w:rsidRPr="0029539B" w:rsidRDefault="0029539B" w:rsidP="0029539B">
            <w:pPr>
              <w:rPr>
                <w:rFonts w:ascii="Times New Roman" w:hAnsi="Times New Roman" w:cs="Times New Roman"/>
                <w:sz w:val="28"/>
              </w:rPr>
            </w:pPr>
            <w:r w:rsidRPr="0029539B">
              <w:rPr>
                <w:rFonts w:ascii="Times New Roman" w:hAnsi="Times New Roman" w:cs="Times New Roman"/>
                <w:i/>
                <w:iCs/>
                <w:sz w:val="28"/>
              </w:rPr>
              <w:t>«Тоннель». </w:t>
            </w:r>
            <w:r w:rsidRPr="0029539B">
              <w:rPr>
                <w:rFonts w:ascii="Times New Roman" w:hAnsi="Times New Roman" w:cs="Times New Roman"/>
                <w:sz w:val="28"/>
              </w:rPr>
              <w:t>Детям предлагается встать на четвереньки боком друг к другу, изображая тоннель. Каждый ребенок проползает по «тоннелю», достраивая его в конце. Можно построить тоннель из стульев.</w:t>
            </w:r>
          </w:p>
          <w:p w:rsidR="0029539B" w:rsidRPr="008F379E" w:rsidRDefault="0029539B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3" w:type="dxa"/>
          </w:tcPr>
          <w:p w:rsidR="007C7E02" w:rsidRDefault="007C7E02" w:rsidP="005363FF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C7E02" w:rsidRDefault="007C7E02" w:rsidP="007C7E0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C7E02" w:rsidRDefault="007C7E02" w:rsidP="005363FF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8914D77" wp14:editId="5955BFD2">
                  <wp:extent cx="2533650" cy="1899867"/>
                  <wp:effectExtent l="0" t="0" r="0" b="5715"/>
                  <wp:docPr id="10" name="Рисунок 10" descr="C:\Users\андрей\Desktop\комКруг\ФотоКруг5\IMG_20250218_153617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дрей\Desktop\комКруг\ФотоКруг5\IMG_20250218_153617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45" cy="190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E02" w:rsidRDefault="007C7E02" w:rsidP="007C7E0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82CA2" w:rsidRDefault="005363FF" w:rsidP="005363F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9ACC337" wp14:editId="03C9EC5A">
                  <wp:extent cx="2476500" cy="1857012"/>
                  <wp:effectExtent l="0" t="0" r="0" b="0"/>
                  <wp:docPr id="7" name="Рисунок 7" descr="C:\Users\андрей\Desktop\комКруг\ФотоКруг5\IMG_20250218_152741_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Desktop\комКруг\ФотоКруг5\IMG_20250218_152741_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715" cy="185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12" w:rsidTr="00EA347F">
        <w:trPr>
          <w:trHeight w:val="4080"/>
        </w:trPr>
        <w:tc>
          <w:tcPr>
            <w:tcW w:w="5211" w:type="dxa"/>
          </w:tcPr>
          <w:p w:rsidR="00582CA2" w:rsidRPr="00582CA2" w:rsidRDefault="008F379E" w:rsidP="00582CA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9</w:t>
            </w:r>
            <w:r w:rsidR="00582CA2" w:rsidRPr="00582CA2">
              <w:rPr>
                <w:rFonts w:ascii="Times New Roman" w:hAnsi="Times New Roman" w:cs="Times New Roman"/>
                <w:b/>
                <w:sz w:val="28"/>
              </w:rPr>
              <w:t>. Прощание</w:t>
            </w:r>
          </w:p>
          <w:p w:rsidR="00582CA2" w:rsidRDefault="00582CA2" w:rsidP="00582CA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Педагог по очереди подходит к каждому ребенку для задувания свечи</w:t>
            </w:r>
          </w:p>
        </w:tc>
        <w:tc>
          <w:tcPr>
            <w:tcW w:w="5103" w:type="dxa"/>
          </w:tcPr>
          <w:p w:rsidR="00582CA2" w:rsidRDefault="00316A94" w:rsidP="00316A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A408573" wp14:editId="184C7F6C">
                  <wp:extent cx="2332038" cy="1749028"/>
                  <wp:effectExtent l="5715" t="0" r="0" b="0"/>
                  <wp:docPr id="4" name="Рисунок 4" descr="C:\Users\андрей\Desktop\комКруг\ФотоКруг5\20250217_084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комКруг\ФотоКруг5\20250217_084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7821" cy="175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F8F" w:rsidRPr="005B436E" w:rsidRDefault="00E30F8F">
      <w:pPr>
        <w:rPr>
          <w:rFonts w:ascii="Times New Roman" w:hAnsi="Times New Roman" w:cs="Times New Roman"/>
          <w:sz w:val="28"/>
        </w:rPr>
      </w:pPr>
    </w:p>
    <w:sectPr w:rsidR="00E30F8F" w:rsidRPr="005B436E" w:rsidSect="00EA34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63668"/>
    <w:multiLevelType w:val="multilevel"/>
    <w:tmpl w:val="E74C1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053A77"/>
    <w:multiLevelType w:val="hybridMultilevel"/>
    <w:tmpl w:val="CEBC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7404D"/>
    <w:multiLevelType w:val="hybridMultilevel"/>
    <w:tmpl w:val="DFB8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D5D51"/>
    <w:multiLevelType w:val="multilevel"/>
    <w:tmpl w:val="509AA2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130E15"/>
    <w:multiLevelType w:val="hybridMultilevel"/>
    <w:tmpl w:val="6B1EC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5D6"/>
    <w:rsid w:val="00004B12"/>
    <w:rsid w:val="000B70A6"/>
    <w:rsid w:val="0022059F"/>
    <w:rsid w:val="0029539B"/>
    <w:rsid w:val="00316A94"/>
    <w:rsid w:val="0046309F"/>
    <w:rsid w:val="005363FF"/>
    <w:rsid w:val="00582CA2"/>
    <w:rsid w:val="005B436E"/>
    <w:rsid w:val="007C7E02"/>
    <w:rsid w:val="007E3149"/>
    <w:rsid w:val="007F55D6"/>
    <w:rsid w:val="00886DB5"/>
    <w:rsid w:val="008F379E"/>
    <w:rsid w:val="009B7899"/>
    <w:rsid w:val="00AF07FD"/>
    <w:rsid w:val="00BE64C8"/>
    <w:rsid w:val="00C97E55"/>
    <w:rsid w:val="00CD1C90"/>
    <w:rsid w:val="00CE4895"/>
    <w:rsid w:val="00E30F8F"/>
    <w:rsid w:val="00EA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2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2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9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1841</TotalTime>
  <Pages>8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11</cp:revision>
  <dcterms:created xsi:type="dcterms:W3CDTF">2025-02-03T03:21:00Z</dcterms:created>
  <dcterms:modified xsi:type="dcterms:W3CDTF">2025-02-18T09:22:00Z</dcterms:modified>
</cp:coreProperties>
</file>