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07" w:rsidRPr="00F47D07" w:rsidRDefault="00F47D07" w:rsidP="00F47D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7D07">
        <w:rPr>
          <w:rFonts w:ascii="Times New Roman" w:hAnsi="Times New Roman" w:cs="Times New Roman"/>
          <w:b/>
          <w:sz w:val="36"/>
          <w:szCs w:val="36"/>
        </w:rPr>
        <w:t>Муниципальное казенное дошкольное образовательное учреждение «Детский сад №348»</w:t>
      </w:r>
    </w:p>
    <w:p w:rsidR="00F47D07" w:rsidRPr="00F47D07" w:rsidRDefault="00F47D07" w:rsidP="00F47D0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7D07" w:rsidRPr="00F47D07" w:rsidRDefault="00F47D07" w:rsidP="00F47D07">
      <w:pPr>
        <w:rPr>
          <w:rFonts w:ascii="Times New Roman" w:hAnsi="Times New Roman" w:cs="Times New Roman"/>
          <w:b/>
          <w:sz w:val="36"/>
          <w:szCs w:val="36"/>
        </w:rPr>
      </w:pPr>
    </w:p>
    <w:p w:rsidR="00F47D07" w:rsidRPr="00F47D07" w:rsidRDefault="00F47D07" w:rsidP="00F47D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7D07">
        <w:rPr>
          <w:rFonts w:ascii="Times New Roman" w:hAnsi="Times New Roman" w:cs="Times New Roman"/>
          <w:b/>
          <w:sz w:val="36"/>
          <w:szCs w:val="36"/>
        </w:rPr>
        <w:t>«Новогодние посиделки»</w:t>
      </w:r>
    </w:p>
    <w:p w:rsidR="00F47D07" w:rsidRPr="00F47D07" w:rsidRDefault="00F47D07" w:rsidP="00F47D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7D07">
        <w:rPr>
          <w:rFonts w:ascii="Times New Roman" w:hAnsi="Times New Roman" w:cs="Times New Roman"/>
          <w:b/>
          <w:bCs/>
          <w:sz w:val="36"/>
          <w:szCs w:val="36"/>
        </w:rPr>
        <w:t>Заседание родительского клуба</w:t>
      </w:r>
    </w:p>
    <w:p w:rsidR="00F47D07" w:rsidRPr="00F47D07" w:rsidRDefault="00F47D07" w:rsidP="00F47D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7D07">
        <w:rPr>
          <w:rFonts w:ascii="Times New Roman" w:hAnsi="Times New Roman" w:cs="Times New Roman"/>
          <w:b/>
          <w:bCs/>
          <w:sz w:val="36"/>
          <w:szCs w:val="36"/>
        </w:rPr>
        <w:t>на тему:</w:t>
      </w:r>
    </w:p>
    <w:p w:rsidR="00F47D07" w:rsidRPr="00F47D07" w:rsidRDefault="00F47D07" w:rsidP="00F47D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7D07">
        <w:rPr>
          <w:rFonts w:ascii="Times New Roman" w:hAnsi="Times New Roman" w:cs="Times New Roman"/>
          <w:b/>
          <w:bCs/>
          <w:sz w:val="36"/>
          <w:szCs w:val="36"/>
        </w:rPr>
        <w:t>«Традиции и досуг в семье»</w:t>
      </w:r>
    </w:p>
    <w:p w:rsidR="00F47D07" w:rsidRPr="00F47D07" w:rsidRDefault="00F47D07" w:rsidP="00F47D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7D07">
        <w:rPr>
          <w:rFonts w:ascii="Times New Roman" w:hAnsi="Times New Roman" w:cs="Times New Roman"/>
          <w:b/>
          <w:bCs/>
          <w:sz w:val="36"/>
          <w:szCs w:val="36"/>
        </w:rPr>
        <w:t>(Новый год – всей семьей)</w:t>
      </w:r>
    </w:p>
    <w:p w:rsidR="00F47D07" w:rsidRPr="00F47D07" w:rsidRDefault="00F47D07" w:rsidP="00F47D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7D07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 wp14:anchorId="30BAA807" wp14:editId="03CCD1C3">
            <wp:extent cx="5304155" cy="39808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D07" w:rsidRPr="00F47D07" w:rsidRDefault="00F47D07" w:rsidP="00F47D07">
      <w:pPr>
        <w:rPr>
          <w:rFonts w:ascii="Times New Roman" w:hAnsi="Times New Roman" w:cs="Times New Roman"/>
          <w:b/>
          <w:sz w:val="36"/>
          <w:szCs w:val="36"/>
        </w:rPr>
      </w:pPr>
    </w:p>
    <w:p w:rsidR="00F47D07" w:rsidRPr="00F47D07" w:rsidRDefault="00F47D07" w:rsidP="00F47D07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47D07">
        <w:rPr>
          <w:rFonts w:ascii="Times New Roman" w:hAnsi="Times New Roman" w:cs="Times New Roman"/>
          <w:b/>
          <w:sz w:val="36"/>
          <w:szCs w:val="36"/>
        </w:rPr>
        <w:tab/>
        <w:t>Подготовили и провели:</w:t>
      </w:r>
    </w:p>
    <w:p w:rsidR="00F47D07" w:rsidRPr="00F47D07" w:rsidRDefault="00F47D07" w:rsidP="00F47D07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47D07">
        <w:rPr>
          <w:rFonts w:ascii="Times New Roman" w:hAnsi="Times New Roman" w:cs="Times New Roman"/>
          <w:b/>
          <w:sz w:val="36"/>
          <w:szCs w:val="36"/>
        </w:rPr>
        <w:t xml:space="preserve"> воспитатели группы «Ромашка» </w:t>
      </w:r>
    </w:p>
    <w:p w:rsidR="00F47D07" w:rsidRDefault="00F47D07" w:rsidP="00F47D07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47D07">
        <w:rPr>
          <w:rFonts w:ascii="Times New Roman" w:hAnsi="Times New Roman" w:cs="Times New Roman"/>
          <w:b/>
          <w:sz w:val="36"/>
          <w:szCs w:val="36"/>
        </w:rPr>
        <w:t xml:space="preserve">Андреева Е.В, </w:t>
      </w:r>
      <w:proofErr w:type="spellStart"/>
      <w:r w:rsidRPr="00F47D07">
        <w:rPr>
          <w:rFonts w:ascii="Times New Roman" w:hAnsi="Times New Roman" w:cs="Times New Roman"/>
          <w:b/>
          <w:sz w:val="36"/>
          <w:szCs w:val="36"/>
        </w:rPr>
        <w:t>Войшева</w:t>
      </w:r>
      <w:proofErr w:type="spellEnd"/>
      <w:r w:rsidRPr="00F47D07">
        <w:rPr>
          <w:rFonts w:ascii="Times New Roman" w:hAnsi="Times New Roman" w:cs="Times New Roman"/>
          <w:b/>
          <w:sz w:val="36"/>
          <w:szCs w:val="36"/>
        </w:rPr>
        <w:t xml:space="preserve"> Н.Р.</w:t>
      </w:r>
      <w:bookmarkStart w:id="0" w:name="_GoBack"/>
      <w:bookmarkEnd w:id="0"/>
    </w:p>
    <w:p w:rsidR="00E529DF" w:rsidRPr="009424CF" w:rsidRDefault="00E529DF" w:rsidP="00E529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24CF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«Новогодние посиделки»</w:t>
      </w:r>
    </w:p>
    <w:p w:rsidR="009424CF" w:rsidRPr="009424CF" w:rsidRDefault="009424CF" w:rsidP="009424CF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424CF">
        <w:rPr>
          <w:rStyle w:val="c4"/>
          <w:b/>
          <w:bCs/>
          <w:sz w:val="28"/>
          <w:szCs w:val="28"/>
        </w:rPr>
        <w:t>Заседание родительского клуба</w:t>
      </w:r>
    </w:p>
    <w:p w:rsidR="009424CF" w:rsidRPr="009424CF" w:rsidRDefault="009424CF" w:rsidP="009424CF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424CF">
        <w:rPr>
          <w:rStyle w:val="c4"/>
          <w:b/>
          <w:bCs/>
          <w:sz w:val="28"/>
          <w:szCs w:val="28"/>
        </w:rPr>
        <w:t>на тему:</w:t>
      </w:r>
    </w:p>
    <w:p w:rsidR="009424CF" w:rsidRPr="009424CF" w:rsidRDefault="009424CF" w:rsidP="009424CF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424CF">
        <w:rPr>
          <w:rStyle w:val="c4"/>
          <w:b/>
          <w:bCs/>
          <w:sz w:val="28"/>
          <w:szCs w:val="28"/>
        </w:rPr>
        <w:t>«Традиции и досуг в семье»</w:t>
      </w:r>
    </w:p>
    <w:p w:rsidR="009424CF" w:rsidRPr="00C96215" w:rsidRDefault="009424CF" w:rsidP="00C9621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424CF">
        <w:rPr>
          <w:rStyle w:val="c4"/>
          <w:b/>
          <w:bCs/>
          <w:sz w:val="28"/>
          <w:szCs w:val="28"/>
        </w:rPr>
        <w:t>(Новый год – всей семьей)</w:t>
      </w:r>
    </w:p>
    <w:p w:rsidR="00B77FB3" w:rsidRPr="00E529DF" w:rsidRDefault="00B77FB3">
      <w:pPr>
        <w:rPr>
          <w:rFonts w:ascii="Times New Roman" w:hAnsi="Times New Roman" w:cs="Times New Roman"/>
          <w:b/>
          <w:sz w:val="28"/>
          <w:szCs w:val="28"/>
        </w:rPr>
      </w:pPr>
      <w:r w:rsidRPr="00E529D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77FB3" w:rsidRPr="00E529DF" w:rsidRDefault="00B77FB3" w:rsidP="00B77F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>Установление эмоционального контакта между педагогами, родителями, детьми.</w:t>
      </w:r>
    </w:p>
    <w:p w:rsidR="00B77FB3" w:rsidRPr="00E529DF" w:rsidRDefault="00B77FB3" w:rsidP="00B77F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 xml:space="preserve">Формирование у родителей практических навыков воспитания детей. </w:t>
      </w:r>
    </w:p>
    <w:p w:rsidR="00B77FB3" w:rsidRDefault="00B77FB3" w:rsidP="00B77F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 xml:space="preserve">Создать атмосферу добра и радости в </w:t>
      </w:r>
      <w:proofErr w:type="spellStart"/>
      <w:r w:rsidRPr="00E529DF">
        <w:rPr>
          <w:rFonts w:ascii="Times New Roman" w:hAnsi="Times New Roman" w:cs="Times New Roman"/>
          <w:sz w:val="28"/>
          <w:szCs w:val="28"/>
        </w:rPr>
        <w:t>предпразничные</w:t>
      </w:r>
      <w:proofErr w:type="spellEnd"/>
      <w:r w:rsidRPr="00E529DF">
        <w:rPr>
          <w:rFonts w:ascii="Times New Roman" w:hAnsi="Times New Roman" w:cs="Times New Roman"/>
          <w:sz w:val="28"/>
          <w:szCs w:val="28"/>
        </w:rPr>
        <w:t xml:space="preserve"> дни.</w:t>
      </w:r>
    </w:p>
    <w:p w:rsidR="00DA5491" w:rsidRPr="00DA5491" w:rsidRDefault="00DA5491" w:rsidP="00DA549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5491">
        <w:rPr>
          <w:rFonts w:ascii="Times New Roman" w:hAnsi="Times New Roman" w:cs="Times New Roman"/>
          <w:sz w:val="28"/>
          <w:szCs w:val="28"/>
        </w:rPr>
        <w:t>Познакомить родителей с играми, игровыми упражнениями и заданиями на закрепление различных речевых навыков.</w:t>
      </w:r>
    </w:p>
    <w:p w:rsidR="00B77FB3" w:rsidRPr="00E529DF" w:rsidRDefault="00B77FB3" w:rsidP="00B77FB3">
      <w:pPr>
        <w:rPr>
          <w:rFonts w:ascii="Times New Roman" w:hAnsi="Times New Roman" w:cs="Times New Roman"/>
          <w:b/>
          <w:sz w:val="28"/>
          <w:szCs w:val="28"/>
        </w:rPr>
      </w:pPr>
      <w:r w:rsidRPr="00E529DF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:rsidR="00D506C2" w:rsidRPr="00E529DF" w:rsidRDefault="00B77FB3" w:rsidP="00B77F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>Объявление для родителей.</w:t>
      </w:r>
    </w:p>
    <w:p w:rsidR="00B77FB3" w:rsidRPr="00E529DF" w:rsidRDefault="00B77FB3" w:rsidP="00B77F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>Подбор аудиозаписей.</w:t>
      </w:r>
    </w:p>
    <w:p w:rsidR="00B77FB3" w:rsidRPr="00E529DF" w:rsidRDefault="00B77FB3" w:rsidP="00B77F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>Анкетирование родителей</w:t>
      </w:r>
    </w:p>
    <w:p w:rsidR="00B77FB3" w:rsidRPr="00E529DF" w:rsidRDefault="00B77FB3" w:rsidP="00B77F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>Опрос детей на тему «Домашние праздники»</w:t>
      </w:r>
    </w:p>
    <w:p w:rsidR="00B77FB3" w:rsidRPr="00E529DF" w:rsidRDefault="00B77FB3" w:rsidP="00B77F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>Рисование с детьми рисунков-пожеланий «Подарки Деда Мороза» (дети рисуют то, что они хотели бы получить от Деда Мороза, а воспитатель записывает его пожелания родным на Новый год)</w:t>
      </w:r>
    </w:p>
    <w:p w:rsidR="00B77FB3" w:rsidRPr="00E529DF" w:rsidRDefault="00B77FB3" w:rsidP="00B77F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 xml:space="preserve">Оформление информационных стендов: </w:t>
      </w:r>
    </w:p>
    <w:p w:rsidR="00B77FB3" w:rsidRPr="00E529DF" w:rsidRDefault="00B77FB3" w:rsidP="00B77FB3">
      <w:pPr>
        <w:pStyle w:val="a3"/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>«Праздник к нам приходит!» (</w:t>
      </w:r>
      <w:r w:rsidRPr="00F7522C">
        <w:rPr>
          <w:rFonts w:ascii="Times New Roman" w:hAnsi="Times New Roman" w:cs="Times New Roman"/>
          <w:b/>
          <w:sz w:val="28"/>
          <w:szCs w:val="28"/>
        </w:rPr>
        <w:t>фотовыставка</w:t>
      </w:r>
      <w:r w:rsidRPr="00E529DF">
        <w:rPr>
          <w:rFonts w:ascii="Times New Roman" w:hAnsi="Times New Roman" w:cs="Times New Roman"/>
          <w:sz w:val="28"/>
          <w:szCs w:val="28"/>
        </w:rPr>
        <w:t>);</w:t>
      </w:r>
    </w:p>
    <w:p w:rsidR="00B77FB3" w:rsidRPr="00E529DF" w:rsidRDefault="00D245FA" w:rsidP="00B77FB3">
      <w:pPr>
        <w:pStyle w:val="a3"/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 xml:space="preserve">«Новогодняя роспись деревянной гальки» </w:t>
      </w:r>
      <w:r w:rsidRPr="00F7522C">
        <w:rPr>
          <w:rFonts w:ascii="Times New Roman" w:hAnsi="Times New Roman" w:cs="Times New Roman"/>
          <w:b/>
          <w:sz w:val="28"/>
          <w:szCs w:val="28"/>
        </w:rPr>
        <w:t>выставка</w:t>
      </w:r>
    </w:p>
    <w:p w:rsidR="00D245FA" w:rsidRPr="00E529DF" w:rsidRDefault="00D245FA" w:rsidP="00B77FB3">
      <w:pPr>
        <w:pStyle w:val="a3"/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E529DF">
        <w:rPr>
          <w:rFonts w:ascii="Times New Roman" w:hAnsi="Times New Roman" w:cs="Times New Roman"/>
          <w:sz w:val="28"/>
          <w:szCs w:val="28"/>
        </w:rPr>
        <w:t>Вся</w:t>
      </w:r>
      <w:proofErr w:type="gramEnd"/>
      <w:r w:rsidRPr="00E529DF">
        <w:rPr>
          <w:rFonts w:ascii="Times New Roman" w:hAnsi="Times New Roman" w:cs="Times New Roman"/>
          <w:sz w:val="28"/>
          <w:szCs w:val="28"/>
        </w:rPr>
        <w:t xml:space="preserve"> правда про Деда Мороза»</w:t>
      </w:r>
    </w:p>
    <w:p w:rsidR="00D245FA" w:rsidRPr="00E529DF" w:rsidRDefault="00D245FA" w:rsidP="007708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 xml:space="preserve">        7.    Конкурс композиций «</w:t>
      </w:r>
      <w:r w:rsidR="00DA5491">
        <w:rPr>
          <w:rFonts w:ascii="Times New Roman" w:hAnsi="Times New Roman" w:cs="Times New Roman"/>
          <w:sz w:val="28"/>
          <w:szCs w:val="28"/>
        </w:rPr>
        <w:t>Парад елочек</w:t>
      </w:r>
      <w:r w:rsidRPr="00E529DF">
        <w:rPr>
          <w:rFonts w:ascii="Times New Roman" w:hAnsi="Times New Roman" w:cs="Times New Roman"/>
          <w:sz w:val="28"/>
          <w:szCs w:val="28"/>
        </w:rPr>
        <w:t>» (совместная работа родителей  детей).</w:t>
      </w:r>
    </w:p>
    <w:p w:rsidR="00DA5491" w:rsidRPr="009424CF" w:rsidRDefault="00D245FA" w:rsidP="009424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9DF">
        <w:rPr>
          <w:rFonts w:ascii="Times New Roman" w:hAnsi="Times New Roman" w:cs="Times New Roman"/>
          <w:sz w:val="28"/>
          <w:szCs w:val="28"/>
        </w:rPr>
        <w:t xml:space="preserve">        8.    Помощь родителей в оформлении окон к конкурсу «Новогоднее окно 2019».</w:t>
      </w:r>
    </w:p>
    <w:p w:rsidR="00F7522C" w:rsidRPr="009424CF" w:rsidRDefault="009424CF" w:rsidP="009424CF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   </w:t>
      </w:r>
      <w:r w:rsidR="00F7522C" w:rsidRPr="009424CF">
        <w:rPr>
          <w:rStyle w:val="c1"/>
          <w:sz w:val="28"/>
          <w:szCs w:val="28"/>
        </w:rPr>
        <w:t>Любимый зимний праздник – Новый год! Ощущение праздника просто витает в воздухе, в каждом доме царит очарование сказки, ожидание чуда и запах еловых веток. Мы наряжаем елку, покупаем подарки, подписываем открытки, придумываем развлекательную программу для взрослых, а наши милые детки, как правило, остаются в стороне от столь увлекательного действия.</w:t>
      </w:r>
    </w:p>
    <w:p w:rsidR="00F7522C" w:rsidRPr="009424CF" w:rsidRDefault="00F7522C" w:rsidP="009424CF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24CF">
        <w:rPr>
          <w:rStyle w:val="c1"/>
          <w:sz w:val="28"/>
          <w:szCs w:val="28"/>
        </w:rPr>
        <w:t> </w:t>
      </w:r>
      <w:r w:rsidR="009424CF">
        <w:rPr>
          <w:rStyle w:val="c1"/>
          <w:sz w:val="28"/>
          <w:szCs w:val="28"/>
        </w:rPr>
        <w:t xml:space="preserve">   </w:t>
      </w:r>
      <w:r w:rsidRPr="009424CF">
        <w:rPr>
          <w:rStyle w:val="c1"/>
          <w:sz w:val="28"/>
          <w:szCs w:val="28"/>
        </w:rPr>
        <w:t xml:space="preserve">Нам бы хотелось познакомить вас с традициями проведения Новогоднего праздника в семье, где застолье – лишь эпизод приема гостей, а центральное звено – веселые игры всей семьей, которые не только помогают развить речь детей, но и вселяют в них уверенность, повышают общекультурный уровень, сплачивают общность интересов всех членов семьи. </w:t>
      </w:r>
    </w:p>
    <w:p w:rsidR="00F7522C" w:rsidRPr="009424CF" w:rsidRDefault="009424CF" w:rsidP="009424CF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</w:t>
      </w:r>
      <w:r w:rsidR="00F7522C" w:rsidRPr="009424CF">
        <w:rPr>
          <w:rStyle w:val="c1"/>
          <w:sz w:val="28"/>
          <w:szCs w:val="28"/>
        </w:rPr>
        <w:t>Сейчас в предновогодних номерах журналов и газет печатают массу советов о том, как нужно правильно встречать наступающий год, что надеть, что поставить и положить на стол, чтобы год был удачным. Уходящий год мы обязательно провожаем и встречаем  вместе с животным – символом года.</w:t>
      </w:r>
    </w:p>
    <w:p w:rsidR="00F7522C" w:rsidRPr="009424CF" w:rsidRDefault="009424CF" w:rsidP="009424CF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lastRenderedPageBreak/>
        <w:t xml:space="preserve">    </w:t>
      </w:r>
      <w:r w:rsidR="00F7522C" w:rsidRPr="009424CF">
        <w:rPr>
          <w:rStyle w:val="c1"/>
          <w:sz w:val="28"/>
          <w:szCs w:val="28"/>
        </w:rPr>
        <w:t>Можно сжечь листочки бумаги, символически обозначающие все плохое, что было в уходящем году, можно сложить в мешок Деда Мороза, чтобы он унес все далеко –  далеко и обязательно поблагодарить  за все хорошее, что было  за год. Главное, на несколько минут задуматься, осмыслить прошлое и помечтать о будущем семьи, своих родных и близких.</w:t>
      </w:r>
    </w:p>
    <w:p w:rsidR="00F7522C" w:rsidRPr="009424CF" w:rsidRDefault="00F7522C" w:rsidP="009424CF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24CF">
        <w:rPr>
          <w:rStyle w:val="c1"/>
          <w:sz w:val="28"/>
          <w:szCs w:val="28"/>
        </w:rPr>
        <w:t>Можно обойтись простой лотереей, взятой из любого сценария свадьбы и разыграть то, что есть под рукой: картофель, лук, конверт и т. д.; можно подвесить призы на веревочку и срезать их с закрытыми глазами. Для любителей</w:t>
      </w:r>
      <w:r w:rsidR="009424CF" w:rsidRPr="009424CF">
        <w:rPr>
          <w:rStyle w:val="c1"/>
          <w:sz w:val="28"/>
          <w:szCs w:val="28"/>
        </w:rPr>
        <w:t xml:space="preserve"> интеллектуальных развлечений можно</w:t>
      </w:r>
      <w:r w:rsidRPr="009424CF">
        <w:rPr>
          <w:rStyle w:val="c1"/>
          <w:sz w:val="28"/>
          <w:szCs w:val="28"/>
        </w:rPr>
        <w:t xml:space="preserve"> устр</w:t>
      </w:r>
      <w:r w:rsidR="009424CF" w:rsidRPr="009424CF">
        <w:rPr>
          <w:rStyle w:val="c1"/>
          <w:sz w:val="28"/>
          <w:szCs w:val="28"/>
        </w:rPr>
        <w:t>оить «Петушиные бои»</w:t>
      </w:r>
      <w:r w:rsidRPr="009424CF">
        <w:rPr>
          <w:rStyle w:val="c1"/>
          <w:sz w:val="28"/>
          <w:szCs w:val="28"/>
        </w:rPr>
        <w:t>,</w:t>
      </w:r>
      <w:r w:rsidR="009424CF" w:rsidRPr="009424CF">
        <w:rPr>
          <w:rStyle w:val="c1"/>
          <w:sz w:val="28"/>
          <w:szCs w:val="28"/>
        </w:rPr>
        <w:t xml:space="preserve"> в которых все  показывают</w:t>
      </w:r>
      <w:r w:rsidRPr="009424CF">
        <w:rPr>
          <w:rStyle w:val="c1"/>
          <w:sz w:val="28"/>
          <w:szCs w:val="28"/>
        </w:rPr>
        <w:t xml:space="preserve"> свое  знание пословиц, поговорок, сказок о петушках и </w:t>
      </w:r>
      <w:r w:rsidR="009424CF" w:rsidRPr="009424CF">
        <w:rPr>
          <w:rStyle w:val="c1"/>
          <w:sz w:val="28"/>
          <w:szCs w:val="28"/>
        </w:rPr>
        <w:t>курочках, на свой лад изображают «</w:t>
      </w:r>
      <w:proofErr w:type="gramStart"/>
      <w:r w:rsidR="009424CF" w:rsidRPr="009424CF">
        <w:rPr>
          <w:rStyle w:val="c1"/>
          <w:sz w:val="28"/>
          <w:szCs w:val="28"/>
        </w:rPr>
        <w:t>кукареку</w:t>
      </w:r>
      <w:proofErr w:type="gramEnd"/>
      <w:r w:rsidR="009424CF" w:rsidRPr="009424CF">
        <w:rPr>
          <w:rStyle w:val="c1"/>
          <w:sz w:val="28"/>
          <w:szCs w:val="28"/>
        </w:rPr>
        <w:t>», вспоминают</w:t>
      </w:r>
      <w:r w:rsidRPr="009424CF">
        <w:rPr>
          <w:rStyle w:val="c1"/>
          <w:sz w:val="28"/>
          <w:szCs w:val="28"/>
        </w:rPr>
        <w:t xml:space="preserve"> фильмы и мультфильмы с участием кур.</w:t>
      </w:r>
    </w:p>
    <w:p w:rsidR="00F7522C" w:rsidRPr="009424CF" w:rsidRDefault="009424CF" w:rsidP="009424CF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 </w:t>
      </w:r>
      <w:r w:rsidR="00F7522C" w:rsidRPr="009424CF">
        <w:rPr>
          <w:rStyle w:val="c1"/>
          <w:sz w:val="28"/>
          <w:szCs w:val="28"/>
        </w:rPr>
        <w:t>Обязательно каждый год водим хоровод «В лесу родилась ёлочка» вокруг елочки вместе с взрослыми и с детьми, и, поверьте, все  прыгают, как зайчики, «рыщут», как волки, с огромным удовольствием, независимо от возраста.</w:t>
      </w:r>
    </w:p>
    <w:p w:rsidR="00F7522C" w:rsidRPr="009424CF" w:rsidRDefault="009424CF" w:rsidP="00F7522C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  </w:t>
      </w:r>
      <w:r w:rsidR="00F7522C" w:rsidRPr="009424CF">
        <w:rPr>
          <w:rStyle w:val="c1"/>
          <w:sz w:val="28"/>
          <w:szCs w:val="28"/>
        </w:rPr>
        <w:t>Главное – видеть, как светятся от счастья  детские глаза, ведь любимые родители рядом и он, ребенок -  главный участник на этом празднике!</w:t>
      </w:r>
      <w:r>
        <w:rPr>
          <w:sz w:val="28"/>
          <w:szCs w:val="28"/>
        </w:rPr>
        <w:t xml:space="preserve"> </w:t>
      </w:r>
      <w:r w:rsidR="00F7522C" w:rsidRPr="009424CF">
        <w:rPr>
          <w:rStyle w:val="c1"/>
          <w:sz w:val="28"/>
          <w:szCs w:val="28"/>
        </w:rPr>
        <w:t>Нам бы хотелось, чтобы  в Ваших семьях появилась хорошая традиция – весело встречать Новый год в кругу семьи.  </w:t>
      </w:r>
    </w:p>
    <w:p w:rsidR="00F7522C" w:rsidRDefault="00F7522C" w:rsidP="00F7522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Style w:val="c1"/>
          <w:rFonts w:ascii="Arial" w:hAnsi="Arial" w:cs="Arial"/>
          <w:color w:val="666666"/>
          <w:sz w:val="20"/>
          <w:szCs w:val="20"/>
        </w:rPr>
        <w:t> </w:t>
      </w:r>
    </w:p>
    <w:p w:rsidR="00DA5491" w:rsidRDefault="00DA5491" w:rsidP="00770802">
      <w:pPr>
        <w:tabs>
          <w:tab w:val="left" w:pos="401"/>
          <w:tab w:val="left" w:pos="403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5491" w:rsidRDefault="00C96215" w:rsidP="00C96215">
      <w:pPr>
        <w:tabs>
          <w:tab w:val="left" w:pos="401"/>
          <w:tab w:val="left" w:pos="403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8E56E5" wp14:editId="0BA86F2E">
            <wp:extent cx="5304913" cy="3979547"/>
            <wp:effectExtent l="0" t="0" r="0" b="0"/>
            <wp:docPr id="6" name="Рисунок 6" descr="C:\Users\андрей\Downloads\IMG_20181227_1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ownloads\IMG_20181227_103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45" cy="3985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24CF" w:rsidRDefault="009424CF" w:rsidP="00770802">
      <w:pPr>
        <w:tabs>
          <w:tab w:val="left" w:pos="401"/>
          <w:tab w:val="left" w:pos="403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24CF" w:rsidRDefault="009424CF" w:rsidP="00770802">
      <w:pPr>
        <w:tabs>
          <w:tab w:val="left" w:pos="401"/>
          <w:tab w:val="left" w:pos="403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24CF" w:rsidRDefault="009424CF" w:rsidP="00770802">
      <w:pPr>
        <w:tabs>
          <w:tab w:val="left" w:pos="401"/>
          <w:tab w:val="left" w:pos="403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6D6B" w:rsidRDefault="00A56D6B" w:rsidP="00770802">
      <w:pPr>
        <w:tabs>
          <w:tab w:val="left" w:pos="401"/>
          <w:tab w:val="left" w:pos="403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5491" w:rsidRPr="00E529DF" w:rsidRDefault="00DA5491" w:rsidP="00A56D6B">
      <w:pPr>
        <w:tabs>
          <w:tab w:val="left" w:pos="401"/>
          <w:tab w:val="left" w:pos="403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94869" cy="8924559"/>
            <wp:effectExtent l="0" t="0" r="0" b="0"/>
            <wp:docPr id="4" name="Рисунок 4" descr="C:\Users\андрей\Downloads\IMG_20181224_18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wnloads\IMG_20181224_18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56" cy="8928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09753" cy="4357314"/>
            <wp:effectExtent l="0" t="0" r="0" b="0"/>
            <wp:docPr id="3" name="Рисунок 3" descr="C:\Users\андрей\Downloads\IMG_20181217_09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IMG_20181217_093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89" cy="4359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1127" cy="3781665"/>
            <wp:effectExtent l="0" t="0" r="0" b="0"/>
            <wp:docPr id="2" name="Рисунок 2" descr="C:\Users\андрей\Downloads\IMG_20181227_1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IMG_20181227_103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87" cy="3783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9097" cy="7970402"/>
            <wp:effectExtent l="0" t="0" r="0" b="0"/>
            <wp:docPr id="1" name="Рисунок 1" descr="C:\Users\андрей\Downloads\IMG_20181227_10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IMG_20181227_103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43" cy="7974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A5491" w:rsidRPr="00E529DF" w:rsidSect="00A56D6B">
      <w:pgSz w:w="11906" w:h="16838"/>
      <w:pgMar w:top="720" w:right="720" w:bottom="720" w:left="720" w:header="708" w:footer="708" w:gutter="0"/>
      <w:pgBorders w:offsetFrom="page">
        <w:top w:val="thinThickThinLargeGap" w:sz="24" w:space="24" w:color="4F81BD" w:themeColor="accent1"/>
        <w:left w:val="thinThickThinLargeGap" w:sz="24" w:space="24" w:color="4F81BD" w:themeColor="accent1"/>
        <w:bottom w:val="thinThickThinLargeGap" w:sz="24" w:space="24" w:color="4F81BD" w:themeColor="accent1"/>
        <w:right w:val="thinThickThinLargeGap" w:sz="24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7C0" w:rsidRDefault="00BF57C0" w:rsidP="00E529DF">
      <w:pPr>
        <w:spacing w:after="0" w:line="240" w:lineRule="auto"/>
      </w:pPr>
      <w:r>
        <w:separator/>
      </w:r>
    </w:p>
  </w:endnote>
  <w:endnote w:type="continuationSeparator" w:id="0">
    <w:p w:rsidR="00BF57C0" w:rsidRDefault="00BF57C0" w:rsidP="00E52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7C0" w:rsidRDefault="00BF57C0" w:rsidP="00E529DF">
      <w:pPr>
        <w:spacing w:after="0" w:line="240" w:lineRule="auto"/>
      </w:pPr>
      <w:r>
        <w:separator/>
      </w:r>
    </w:p>
  </w:footnote>
  <w:footnote w:type="continuationSeparator" w:id="0">
    <w:p w:rsidR="00BF57C0" w:rsidRDefault="00BF57C0" w:rsidP="00E52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36542"/>
    <w:multiLevelType w:val="hybridMultilevel"/>
    <w:tmpl w:val="C6D6A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6A7823"/>
    <w:multiLevelType w:val="hybridMultilevel"/>
    <w:tmpl w:val="5018F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6C2"/>
    <w:rsid w:val="00537FFC"/>
    <w:rsid w:val="006A49C1"/>
    <w:rsid w:val="00770802"/>
    <w:rsid w:val="0089154A"/>
    <w:rsid w:val="009424CF"/>
    <w:rsid w:val="009920CC"/>
    <w:rsid w:val="00A56D6B"/>
    <w:rsid w:val="00A665CC"/>
    <w:rsid w:val="00B77FB3"/>
    <w:rsid w:val="00BE3E8A"/>
    <w:rsid w:val="00BF57C0"/>
    <w:rsid w:val="00C96215"/>
    <w:rsid w:val="00D245FA"/>
    <w:rsid w:val="00D506C2"/>
    <w:rsid w:val="00DA5491"/>
    <w:rsid w:val="00E529DF"/>
    <w:rsid w:val="00E7584C"/>
    <w:rsid w:val="00F47D07"/>
    <w:rsid w:val="00F7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FB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52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29DF"/>
  </w:style>
  <w:style w:type="paragraph" w:styleId="a6">
    <w:name w:val="footer"/>
    <w:basedOn w:val="a"/>
    <w:link w:val="a7"/>
    <w:uiPriority w:val="99"/>
    <w:unhideWhenUsed/>
    <w:rsid w:val="00E52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29DF"/>
  </w:style>
  <w:style w:type="paragraph" w:styleId="a8">
    <w:name w:val="Balloon Text"/>
    <w:basedOn w:val="a"/>
    <w:link w:val="a9"/>
    <w:uiPriority w:val="99"/>
    <w:semiHidden/>
    <w:unhideWhenUsed/>
    <w:rsid w:val="00DA5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5491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F75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7522C"/>
  </w:style>
  <w:style w:type="character" w:customStyle="1" w:styleId="c4">
    <w:name w:val="c4"/>
    <w:basedOn w:val="a0"/>
    <w:rsid w:val="00F7522C"/>
  </w:style>
  <w:style w:type="paragraph" w:customStyle="1" w:styleId="c2">
    <w:name w:val="c2"/>
    <w:basedOn w:val="a"/>
    <w:rsid w:val="0094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A56D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FB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52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29DF"/>
  </w:style>
  <w:style w:type="paragraph" w:styleId="a6">
    <w:name w:val="footer"/>
    <w:basedOn w:val="a"/>
    <w:link w:val="a7"/>
    <w:uiPriority w:val="99"/>
    <w:unhideWhenUsed/>
    <w:rsid w:val="00E52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29DF"/>
  </w:style>
  <w:style w:type="paragraph" w:styleId="a8">
    <w:name w:val="Balloon Text"/>
    <w:basedOn w:val="a"/>
    <w:link w:val="a9"/>
    <w:uiPriority w:val="99"/>
    <w:semiHidden/>
    <w:unhideWhenUsed/>
    <w:rsid w:val="00DA5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5491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F75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7522C"/>
  </w:style>
  <w:style w:type="character" w:customStyle="1" w:styleId="c4">
    <w:name w:val="c4"/>
    <w:basedOn w:val="a0"/>
    <w:rsid w:val="00F7522C"/>
  </w:style>
  <w:style w:type="paragraph" w:customStyle="1" w:styleId="c2">
    <w:name w:val="c2"/>
    <w:basedOn w:val="a"/>
    <w:rsid w:val="0094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A56D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андрей</cp:lastModifiedBy>
  <cp:revision>2</cp:revision>
  <cp:lastPrinted>2020-01-28T13:57:00Z</cp:lastPrinted>
  <dcterms:created xsi:type="dcterms:W3CDTF">2020-10-03T09:19:00Z</dcterms:created>
  <dcterms:modified xsi:type="dcterms:W3CDTF">2020-10-03T09:19:00Z</dcterms:modified>
</cp:coreProperties>
</file>